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7FDDB" w14:textId="7BE25E5F" w:rsidR="00252243" w:rsidRPr="00196405" w:rsidRDefault="00252243" w:rsidP="006D5259">
      <w:pPr>
        <w:rPr>
          <w:rFonts w:asciiTheme="minorBidi" w:eastAsia="SimSun" w:hAnsiTheme="minorBidi" w:cstheme="minorBidi"/>
          <w:sz w:val="48"/>
          <w:szCs w:val="48"/>
        </w:rPr>
      </w:pPr>
      <w:r w:rsidRPr="00196405">
        <w:rPr>
          <w:rFonts w:asciiTheme="minorBidi" w:eastAsia="SimSun" w:hAnsiTheme="minorBidi" w:cstheme="minorBidi"/>
          <w:noProof/>
          <w:lang w:val="en-US" w:eastAsia="ko-KR"/>
        </w:rPr>
        <w:drawing>
          <wp:inline distT="0" distB="0" distL="0" distR="0" wp14:anchorId="364B5BF9" wp14:editId="04143ACC">
            <wp:extent cx="1746250" cy="749300"/>
            <wp:effectExtent l="0" t="0" r="6350" b="0"/>
            <wp:docPr id="5" name="Picture 5" descr="Public Transport Victoria (PT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TV.jpg (210×15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753649" cy="752475"/>
                    </a:xfrm>
                    <a:prstGeom prst="rect">
                      <a:avLst/>
                    </a:prstGeom>
                    <a:noFill/>
                    <a:ln>
                      <a:noFill/>
                    </a:ln>
                    <a:extLst>
                      <a:ext uri="{53640926-AAD7-44D8-BBD7-CCE9431645EC}">
                        <a14:shadowObscured xmlns:a14="http://schemas.microsoft.com/office/drawing/2010/main"/>
                      </a:ext>
                    </a:extLst>
                  </pic:spPr>
                </pic:pic>
              </a:graphicData>
            </a:graphic>
          </wp:inline>
        </w:drawing>
      </w:r>
    </w:p>
    <w:p w14:paraId="077C6398" w14:textId="77777777" w:rsidR="005070D2" w:rsidRPr="00196405" w:rsidRDefault="005070D2" w:rsidP="005070D2">
      <w:pPr>
        <w:rPr>
          <w:rFonts w:asciiTheme="minorBidi" w:eastAsia="SimSun" w:hAnsiTheme="minorBidi" w:cstheme="minorBidi"/>
          <w:sz w:val="48"/>
          <w:szCs w:val="48"/>
          <w:lang w:eastAsia="zh-CN"/>
        </w:rPr>
      </w:pPr>
      <w:r w:rsidRPr="00196405">
        <w:rPr>
          <w:rFonts w:asciiTheme="minorBidi" w:eastAsia="SimSun" w:hAnsiTheme="minorBidi" w:cstheme="minorBidi"/>
          <w:sz w:val="48"/>
          <w:szCs w:val="48"/>
          <w:lang w:eastAsia="zh-CN"/>
        </w:rPr>
        <w:t>维多利亚州公共交通业的</w:t>
      </w:r>
    </w:p>
    <w:p w14:paraId="720C24B7" w14:textId="32FC33D7" w:rsidR="000E3DEC" w:rsidRPr="00193C7B" w:rsidRDefault="005070D2" w:rsidP="005070D2">
      <w:pPr>
        <w:rPr>
          <w:rFonts w:asciiTheme="minorBidi" w:eastAsia="SimSun" w:hAnsiTheme="minorBidi" w:cstheme="minorBidi"/>
          <w:sz w:val="48"/>
          <w:szCs w:val="48"/>
          <w:lang w:eastAsia="zh-CN"/>
        </w:rPr>
      </w:pPr>
      <w:r w:rsidRPr="00196405">
        <w:rPr>
          <w:rFonts w:asciiTheme="minorBidi" w:eastAsia="SimSun" w:hAnsiTheme="minorBidi" w:cstheme="minorBidi"/>
          <w:sz w:val="48"/>
          <w:szCs w:val="48"/>
          <w:lang w:eastAsia="zh-CN"/>
        </w:rPr>
        <w:t>投诉管理政策</w:t>
      </w:r>
      <w:r w:rsidRPr="00196405">
        <w:rPr>
          <w:rFonts w:asciiTheme="minorBidi" w:eastAsia="SimSun" w:hAnsiTheme="minorBidi" w:cstheme="minorBidi"/>
          <w:sz w:val="48"/>
          <w:szCs w:val="48"/>
          <w:lang w:eastAsia="zh-CN"/>
        </w:rPr>
        <w:cr/>
      </w:r>
      <w:r w:rsidRPr="00196405">
        <w:rPr>
          <w:rFonts w:asciiTheme="minorBidi" w:eastAsia="SimSun" w:hAnsiTheme="minorBidi" w:cstheme="minorBidi"/>
          <w:sz w:val="48"/>
          <w:szCs w:val="48"/>
          <w:lang w:eastAsia="zh-CN"/>
        </w:rPr>
        <w:t>促成和管理投诉、学习和改进</w:t>
      </w:r>
      <w:r w:rsidRPr="00196405">
        <w:rPr>
          <w:rFonts w:asciiTheme="minorBidi" w:eastAsia="SimSun" w:hAnsiTheme="minorBidi" w:cstheme="minorBidi"/>
          <w:sz w:val="48"/>
          <w:szCs w:val="48"/>
          <w:lang w:eastAsia="zh-CN"/>
        </w:rPr>
        <w:cr/>
      </w:r>
      <w:r w:rsidR="000E3DEC" w:rsidRPr="00193C7B">
        <w:rPr>
          <w:rFonts w:asciiTheme="minorBidi" w:eastAsia="SimSun" w:hAnsiTheme="minorBidi" w:cstheme="minorBidi"/>
          <w:sz w:val="48"/>
          <w:szCs w:val="48"/>
          <w:lang w:eastAsia="zh-CN"/>
        </w:rPr>
        <w:br w:type="page"/>
      </w:r>
    </w:p>
    <w:p w14:paraId="720C24B8" w14:textId="77777777" w:rsidR="000E3DEC" w:rsidRPr="00196405" w:rsidRDefault="000E3DEC" w:rsidP="000E3DEC">
      <w:pPr>
        <w:pStyle w:val="Title"/>
        <w:rPr>
          <w:rFonts w:asciiTheme="minorBidi" w:eastAsia="SimSun" w:hAnsiTheme="minorBidi" w:cstheme="minorBidi"/>
        </w:rPr>
      </w:pPr>
      <w:r w:rsidRPr="00196405">
        <w:rPr>
          <w:rFonts w:asciiTheme="minorBidi" w:eastAsia="SimSun" w:hAnsiTheme="minorBidi" w:cstheme="minorBidi"/>
        </w:rPr>
        <w:lastRenderedPageBreak/>
        <w:t>Table of Contents</w:t>
      </w:r>
    </w:p>
    <w:p w14:paraId="311DF352" w14:textId="3F0A748F" w:rsidR="00627566" w:rsidRDefault="000E3DEC">
      <w:pPr>
        <w:pStyle w:val="TOC1"/>
        <w:tabs>
          <w:tab w:val="left" w:pos="440"/>
          <w:tab w:val="right" w:leader="dot" w:pos="9016"/>
        </w:tabs>
        <w:rPr>
          <w:rFonts w:asciiTheme="minorHAnsi" w:eastAsiaTheme="minorEastAsia" w:hAnsiTheme="minorHAnsi" w:cstheme="minorBidi"/>
          <w:noProof/>
          <w:sz w:val="22"/>
          <w:szCs w:val="22"/>
          <w:lang w:val="en-US" w:eastAsia="zh-CN"/>
        </w:rPr>
      </w:pPr>
      <w:r w:rsidRPr="00196405">
        <w:rPr>
          <w:rFonts w:asciiTheme="minorBidi" w:eastAsia="SimSun" w:hAnsiTheme="minorBidi" w:cstheme="minorBidi"/>
        </w:rPr>
        <w:fldChar w:fldCharType="begin"/>
      </w:r>
      <w:r w:rsidRPr="00196405">
        <w:rPr>
          <w:rFonts w:asciiTheme="minorBidi" w:eastAsia="SimSun" w:hAnsiTheme="minorBidi" w:cstheme="minorBidi"/>
        </w:rPr>
        <w:instrText xml:space="preserve"> TOC \o "1-2" \h \z \u </w:instrText>
      </w:r>
      <w:r w:rsidRPr="00196405">
        <w:rPr>
          <w:rFonts w:asciiTheme="minorBidi" w:eastAsia="SimSun" w:hAnsiTheme="minorBidi" w:cstheme="minorBidi"/>
        </w:rPr>
        <w:fldChar w:fldCharType="separate"/>
      </w:r>
      <w:hyperlink w:anchor="_Toc476046843" w:history="1">
        <w:r w:rsidR="00627566" w:rsidRPr="002E549B">
          <w:rPr>
            <w:rStyle w:val="Hyperlink"/>
            <w:rFonts w:asciiTheme="minorBidi" w:eastAsia="SimSun" w:hAnsiTheme="minorBidi"/>
            <w:noProof/>
          </w:rPr>
          <w:t>1</w:t>
        </w:r>
        <w:r w:rsidR="00627566">
          <w:rPr>
            <w:rFonts w:asciiTheme="minorHAnsi" w:eastAsiaTheme="minorEastAsia" w:hAnsiTheme="minorHAnsi" w:cstheme="minorBidi"/>
            <w:noProof/>
            <w:sz w:val="22"/>
            <w:szCs w:val="22"/>
            <w:lang w:val="en-US" w:eastAsia="zh-CN"/>
          </w:rPr>
          <w:tab/>
        </w:r>
        <w:r w:rsidR="00627566" w:rsidRPr="002E549B">
          <w:rPr>
            <w:rStyle w:val="Hyperlink"/>
            <w:rFonts w:asciiTheme="minorBidi" w:eastAsia="SimSun" w:hAnsiTheme="minorBidi" w:hint="eastAsia"/>
            <w:noProof/>
          </w:rPr>
          <w:t>简介</w:t>
        </w:r>
        <w:r w:rsidR="00627566">
          <w:rPr>
            <w:noProof/>
            <w:webHidden/>
          </w:rPr>
          <w:tab/>
        </w:r>
        <w:r w:rsidR="00627566">
          <w:rPr>
            <w:noProof/>
            <w:webHidden/>
          </w:rPr>
          <w:fldChar w:fldCharType="begin"/>
        </w:r>
        <w:r w:rsidR="00627566">
          <w:rPr>
            <w:noProof/>
            <w:webHidden/>
          </w:rPr>
          <w:instrText xml:space="preserve"> PAGEREF _Toc476046843 \h </w:instrText>
        </w:r>
        <w:r w:rsidR="00627566">
          <w:rPr>
            <w:noProof/>
            <w:webHidden/>
          </w:rPr>
        </w:r>
        <w:r w:rsidR="00627566">
          <w:rPr>
            <w:noProof/>
            <w:webHidden/>
          </w:rPr>
          <w:fldChar w:fldCharType="separate"/>
        </w:r>
        <w:r w:rsidR="00627566">
          <w:rPr>
            <w:noProof/>
            <w:webHidden/>
          </w:rPr>
          <w:t>3</w:t>
        </w:r>
        <w:r w:rsidR="00627566">
          <w:rPr>
            <w:noProof/>
            <w:webHidden/>
          </w:rPr>
          <w:fldChar w:fldCharType="end"/>
        </w:r>
      </w:hyperlink>
    </w:p>
    <w:p w14:paraId="650C6708" w14:textId="6E827F2F" w:rsidR="00627566" w:rsidRDefault="00670FE3">
      <w:pPr>
        <w:pStyle w:val="TOC2"/>
        <w:tabs>
          <w:tab w:val="left" w:pos="880"/>
          <w:tab w:val="right" w:leader="dot" w:pos="9016"/>
        </w:tabs>
        <w:rPr>
          <w:rFonts w:asciiTheme="minorHAnsi" w:eastAsiaTheme="minorEastAsia" w:hAnsiTheme="minorHAnsi" w:cstheme="minorBidi"/>
          <w:noProof/>
          <w:sz w:val="22"/>
          <w:szCs w:val="22"/>
          <w:lang w:val="en-US" w:eastAsia="zh-CN"/>
        </w:rPr>
      </w:pPr>
      <w:hyperlink w:anchor="_Toc476046844" w:history="1">
        <w:r w:rsidR="00627566" w:rsidRPr="002E549B">
          <w:rPr>
            <w:rStyle w:val="Hyperlink"/>
            <w:rFonts w:asciiTheme="minorBidi" w:eastAsia="SimSun" w:hAnsiTheme="minorBidi"/>
            <w:noProof/>
          </w:rPr>
          <w:t>1.1</w:t>
        </w:r>
        <w:r w:rsidR="00627566">
          <w:rPr>
            <w:rFonts w:asciiTheme="minorHAnsi" w:eastAsiaTheme="minorEastAsia" w:hAnsiTheme="minorHAnsi" w:cstheme="minorBidi"/>
            <w:noProof/>
            <w:sz w:val="22"/>
            <w:szCs w:val="22"/>
            <w:lang w:val="en-US" w:eastAsia="zh-CN"/>
          </w:rPr>
          <w:tab/>
        </w:r>
        <w:r w:rsidR="00627566" w:rsidRPr="002E549B">
          <w:rPr>
            <w:rStyle w:val="Hyperlink"/>
            <w:rFonts w:asciiTheme="minorBidi" w:eastAsia="SimSun" w:hAnsiTheme="minorBidi" w:hint="eastAsia"/>
            <w:noProof/>
          </w:rPr>
          <w:t>简介</w:t>
        </w:r>
        <w:r w:rsidR="00627566">
          <w:rPr>
            <w:noProof/>
            <w:webHidden/>
          </w:rPr>
          <w:tab/>
        </w:r>
        <w:r w:rsidR="00627566">
          <w:rPr>
            <w:noProof/>
            <w:webHidden/>
          </w:rPr>
          <w:fldChar w:fldCharType="begin"/>
        </w:r>
        <w:r w:rsidR="00627566">
          <w:rPr>
            <w:noProof/>
            <w:webHidden/>
          </w:rPr>
          <w:instrText xml:space="preserve"> PAGEREF _Toc476046844 \h </w:instrText>
        </w:r>
        <w:r w:rsidR="00627566">
          <w:rPr>
            <w:noProof/>
            <w:webHidden/>
          </w:rPr>
        </w:r>
        <w:r w:rsidR="00627566">
          <w:rPr>
            <w:noProof/>
            <w:webHidden/>
          </w:rPr>
          <w:fldChar w:fldCharType="separate"/>
        </w:r>
        <w:r w:rsidR="00627566">
          <w:rPr>
            <w:noProof/>
            <w:webHidden/>
          </w:rPr>
          <w:t>3</w:t>
        </w:r>
        <w:r w:rsidR="00627566">
          <w:rPr>
            <w:noProof/>
            <w:webHidden/>
          </w:rPr>
          <w:fldChar w:fldCharType="end"/>
        </w:r>
      </w:hyperlink>
    </w:p>
    <w:p w14:paraId="27D97A5F" w14:textId="36602BF9" w:rsidR="00627566" w:rsidRDefault="00670FE3">
      <w:pPr>
        <w:pStyle w:val="TOC2"/>
        <w:tabs>
          <w:tab w:val="left" w:pos="880"/>
          <w:tab w:val="right" w:leader="dot" w:pos="9016"/>
        </w:tabs>
        <w:rPr>
          <w:rFonts w:asciiTheme="minorHAnsi" w:eastAsiaTheme="minorEastAsia" w:hAnsiTheme="minorHAnsi" w:cstheme="minorBidi"/>
          <w:noProof/>
          <w:sz w:val="22"/>
          <w:szCs w:val="22"/>
          <w:lang w:val="en-US" w:eastAsia="zh-CN"/>
        </w:rPr>
      </w:pPr>
      <w:hyperlink w:anchor="_Toc476046845" w:history="1">
        <w:r w:rsidR="00627566" w:rsidRPr="002E549B">
          <w:rPr>
            <w:rStyle w:val="Hyperlink"/>
            <w:rFonts w:asciiTheme="minorBidi" w:eastAsia="SimSun" w:hAnsiTheme="minorBidi"/>
            <w:noProof/>
          </w:rPr>
          <w:t>1.2</w:t>
        </w:r>
        <w:r w:rsidR="00627566">
          <w:rPr>
            <w:rFonts w:asciiTheme="minorHAnsi" w:eastAsiaTheme="minorEastAsia" w:hAnsiTheme="minorHAnsi" w:cstheme="minorBidi"/>
            <w:noProof/>
            <w:sz w:val="22"/>
            <w:szCs w:val="22"/>
            <w:lang w:val="en-US" w:eastAsia="zh-CN"/>
          </w:rPr>
          <w:tab/>
        </w:r>
        <w:r w:rsidR="00627566" w:rsidRPr="002E549B">
          <w:rPr>
            <w:rStyle w:val="Hyperlink"/>
            <w:rFonts w:asciiTheme="minorBidi" w:eastAsia="SimSun" w:hAnsiTheme="minorBidi" w:hint="eastAsia"/>
            <w:noProof/>
          </w:rPr>
          <w:t>适用范围和定义</w:t>
        </w:r>
        <w:r w:rsidR="00627566">
          <w:rPr>
            <w:noProof/>
            <w:webHidden/>
          </w:rPr>
          <w:tab/>
        </w:r>
        <w:r w:rsidR="00627566">
          <w:rPr>
            <w:noProof/>
            <w:webHidden/>
          </w:rPr>
          <w:fldChar w:fldCharType="begin"/>
        </w:r>
        <w:r w:rsidR="00627566">
          <w:rPr>
            <w:noProof/>
            <w:webHidden/>
          </w:rPr>
          <w:instrText xml:space="preserve"> PAGEREF _Toc476046845 \h </w:instrText>
        </w:r>
        <w:r w:rsidR="00627566">
          <w:rPr>
            <w:noProof/>
            <w:webHidden/>
          </w:rPr>
        </w:r>
        <w:r w:rsidR="00627566">
          <w:rPr>
            <w:noProof/>
            <w:webHidden/>
          </w:rPr>
          <w:fldChar w:fldCharType="separate"/>
        </w:r>
        <w:r w:rsidR="00627566">
          <w:rPr>
            <w:noProof/>
            <w:webHidden/>
          </w:rPr>
          <w:t>3</w:t>
        </w:r>
        <w:r w:rsidR="00627566">
          <w:rPr>
            <w:noProof/>
            <w:webHidden/>
          </w:rPr>
          <w:fldChar w:fldCharType="end"/>
        </w:r>
      </w:hyperlink>
    </w:p>
    <w:p w14:paraId="5D384788" w14:textId="7A5C03AA" w:rsidR="00627566" w:rsidRDefault="00670FE3">
      <w:pPr>
        <w:pStyle w:val="TOC2"/>
        <w:tabs>
          <w:tab w:val="left" w:pos="880"/>
          <w:tab w:val="right" w:leader="dot" w:pos="9016"/>
        </w:tabs>
        <w:rPr>
          <w:rFonts w:asciiTheme="minorHAnsi" w:eastAsiaTheme="minorEastAsia" w:hAnsiTheme="minorHAnsi" w:cstheme="minorBidi"/>
          <w:noProof/>
          <w:sz w:val="22"/>
          <w:szCs w:val="22"/>
          <w:lang w:val="en-US" w:eastAsia="zh-CN"/>
        </w:rPr>
      </w:pPr>
      <w:hyperlink w:anchor="_Toc476046846" w:history="1">
        <w:r w:rsidR="00627566" w:rsidRPr="002E549B">
          <w:rPr>
            <w:rStyle w:val="Hyperlink"/>
            <w:rFonts w:asciiTheme="minorBidi" w:eastAsia="SimSun" w:hAnsiTheme="minorBidi"/>
            <w:noProof/>
          </w:rPr>
          <w:t>1.3</w:t>
        </w:r>
        <w:r w:rsidR="00627566">
          <w:rPr>
            <w:rFonts w:asciiTheme="minorHAnsi" w:eastAsiaTheme="minorEastAsia" w:hAnsiTheme="minorHAnsi" w:cstheme="minorBidi"/>
            <w:noProof/>
            <w:sz w:val="22"/>
            <w:szCs w:val="22"/>
            <w:lang w:val="en-US" w:eastAsia="zh-CN"/>
          </w:rPr>
          <w:tab/>
        </w:r>
        <w:r w:rsidR="00627566" w:rsidRPr="002E549B">
          <w:rPr>
            <w:rStyle w:val="Hyperlink"/>
            <w:rFonts w:asciiTheme="minorBidi" w:eastAsia="SimSun" w:hAnsiTheme="minorBidi" w:hint="eastAsia"/>
            <w:noProof/>
          </w:rPr>
          <w:t>我们的投诉管理原则</w:t>
        </w:r>
        <w:r w:rsidR="00627566">
          <w:rPr>
            <w:noProof/>
            <w:webHidden/>
          </w:rPr>
          <w:tab/>
        </w:r>
        <w:r w:rsidR="00627566">
          <w:rPr>
            <w:noProof/>
            <w:webHidden/>
          </w:rPr>
          <w:fldChar w:fldCharType="begin"/>
        </w:r>
        <w:r w:rsidR="00627566">
          <w:rPr>
            <w:noProof/>
            <w:webHidden/>
          </w:rPr>
          <w:instrText xml:space="preserve"> PAGEREF _Toc476046846 \h </w:instrText>
        </w:r>
        <w:r w:rsidR="00627566">
          <w:rPr>
            <w:noProof/>
            <w:webHidden/>
          </w:rPr>
        </w:r>
        <w:r w:rsidR="00627566">
          <w:rPr>
            <w:noProof/>
            <w:webHidden/>
          </w:rPr>
          <w:fldChar w:fldCharType="separate"/>
        </w:r>
        <w:r w:rsidR="00627566">
          <w:rPr>
            <w:noProof/>
            <w:webHidden/>
          </w:rPr>
          <w:t>3</w:t>
        </w:r>
        <w:r w:rsidR="00627566">
          <w:rPr>
            <w:noProof/>
            <w:webHidden/>
          </w:rPr>
          <w:fldChar w:fldCharType="end"/>
        </w:r>
      </w:hyperlink>
    </w:p>
    <w:p w14:paraId="531D0F03" w14:textId="0719C710" w:rsidR="00627566" w:rsidRDefault="00670FE3">
      <w:pPr>
        <w:pStyle w:val="TOC1"/>
        <w:tabs>
          <w:tab w:val="left" w:pos="440"/>
          <w:tab w:val="right" w:leader="dot" w:pos="9016"/>
        </w:tabs>
        <w:rPr>
          <w:rFonts w:asciiTheme="minorHAnsi" w:eastAsiaTheme="minorEastAsia" w:hAnsiTheme="minorHAnsi" w:cstheme="minorBidi"/>
          <w:noProof/>
          <w:sz w:val="22"/>
          <w:szCs w:val="22"/>
          <w:lang w:val="en-US" w:eastAsia="zh-CN"/>
        </w:rPr>
      </w:pPr>
      <w:hyperlink w:anchor="_Toc476046847" w:history="1">
        <w:r w:rsidR="00627566" w:rsidRPr="002E549B">
          <w:rPr>
            <w:rStyle w:val="Hyperlink"/>
            <w:rFonts w:asciiTheme="minorBidi" w:eastAsia="SimSun" w:hAnsiTheme="minorBidi"/>
            <w:noProof/>
          </w:rPr>
          <w:t>2</w:t>
        </w:r>
        <w:r w:rsidR="00627566">
          <w:rPr>
            <w:rFonts w:asciiTheme="minorHAnsi" w:eastAsiaTheme="minorEastAsia" w:hAnsiTheme="minorHAnsi" w:cstheme="minorBidi"/>
            <w:noProof/>
            <w:sz w:val="22"/>
            <w:szCs w:val="22"/>
            <w:lang w:val="en-US" w:eastAsia="zh-CN"/>
          </w:rPr>
          <w:tab/>
        </w:r>
        <w:r w:rsidR="00627566" w:rsidRPr="002E549B">
          <w:rPr>
            <w:rStyle w:val="Hyperlink"/>
            <w:rFonts w:asciiTheme="minorBidi" w:eastAsia="SimSun" w:hAnsiTheme="minorBidi" w:hint="eastAsia"/>
            <w:noProof/>
          </w:rPr>
          <w:t>我们的投诉管理程序</w:t>
        </w:r>
        <w:r w:rsidR="00627566">
          <w:rPr>
            <w:noProof/>
            <w:webHidden/>
          </w:rPr>
          <w:tab/>
        </w:r>
        <w:r w:rsidR="00627566">
          <w:rPr>
            <w:noProof/>
            <w:webHidden/>
          </w:rPr>
          <w:fldChar w:fldCharType="begin"/>
        </w:r>
        <w:r w:rsidR="00627566">
          <w:rPr>
            <w:noProof/>
            <w:webHidden/>
          </w:rPr>
          <w:instrText xml:space="preserve"> PAGEREF _Toc476046847 \h </w:instrText>
        </w:r>
        <w:r w:rsidR="00627566">
          <w:rPr>
            <w:noProof/>
            <w:webHidden/>
          </w:rPr>
        </w:r>
        <w:r w:rsidR="00627566">
          <w:rPr>
            <w:noProof/>
            <w:webHidden/>
          </w:rPr>
          <w:fldChar w:fldCharType="separate"/>
        </w:r>
        <w:r w:rsidR="00627566">
          <w:rPr>
            <w:noProof/>
            <w:webHidden/>
          </w:rPr>
          <w:t>4</w:t>
        </w:r>
        <w:r w:rsidR="00627566">
          <w:rPr>
            <w:noProof/>
            <w:webHidden/>
          </w:rPr>
          <w:fldChar w:fldCharType="end"/>
        </w:r>
      </w:hyperlink>
    </w:p>
    <w:p w14:paraId="1CD5C16E" w14:textId="665C8E4E" w:rsidR="00627566" w:rsidRDefault="00670FE3">
      <w:pPr>
        <w:pStyle w:val="TOC2"/>
        <w:tabs>
          <w:tab w:val="left" w:pos="880"/>
          <w:tab w:val="right" w:leader="dot" w:pos="9016"/>
        </w:tabs>
        <w:rPr>
          <w:rFonts w:asciiTheme="minorHAnsi" w:eastAsiaTheme="minorEastAsia" w:hAnsiTheme="minorHAnsi" w:cstheme="minorBidi"/>
          <w:noProof/>
          <w:sz w:val="22"/>
          <w:szCs w:val="22"/>
          <w:lang w:val="en-US" w:eastAsia="zh-CN"/>
        </w:rPr>
      </w:pPr>
      <w:hyperlink w:anchor="_Toc476046848" w:history="1">
        <w:r w:rsidR="00627566" w:rsidRPr="002E549B">
          <w:rPr>
            <w:rStyle w:val="Hyperlink"/>
            <w:rFonts w:asciiTheme="minorBidi" w:eastAsia="SimSun" w:hAnsiTheme="minorBidi"/>
            <w:noProof/>
            <w:lang w:eastAsia="zh-CN"/>
          </w:rPr>
          <w:t>2.1</w:t>
        </w:r>
        <w:r w:rsidR="00627566">
          <w:rPr>
            <w:rFonts w:asciiTheme="minorHAnsi" w:eastAsiaTheme="minorEastAsia" w:hAnsiTheme="minorHAnsi" w:cstheme="minorBidi"/>
            <w:noProof/>
            <w:sz w:val="22"/>
            <w:szCs w:val="22"/>
            <w:lang w:val="en-US" w:eastAsia="zh-CN"/>
          </w:rPr>
          <w:tab/>
        </w:r>
        <w:r w:rsidR="00627566" w:rsidRPr="002E549B">
          <w:rPr>
            <w:rStyle w:val="Hyperlink"/>
            <w:rFonts w:asciiTheme="minorBidi" w:eastAsia="SimSun" w:hAnsiTheme="minorBidi" w:hint="eastAsia"/>
            <w:noProof/>
            <w:lang w:eastAsia="zh-CN"/>
          </w:rPr>
          <w:t>登记和早期解决</w:t>
        </w:r>
        <w:r w:rsidR="00627566">
          <w:rPr>
            <w:noProof/>
            <w:webHidden/>
          </w:rPr>
          <w:tab/>
        </w:r>
        <w:r w:rsidR="00627566">
          <w:rPr>
            <w:noProof/>
            <w:webHidden/>
          </w:rPr>
          <w:fldChar w:fldCharType="begin"/>
        </w:r>
        <w:r w:rsidR="00627566">
          <w:rPr>
            <w:noProof/>
            <w:webHidden/>
          </w:rPr>
          <w:instrText xml:space="preserve"> PAGEREF _Toc476046848 \h </w:instrText>
        </w:r>
        <w:r w:rsidR="00627566">
          <w:rPr>
            <w:noProof/>
            <w:webHidden/>
          </w:rPr>
        </w:r>
        <w:r w:rsidR="00627566">
          <w:rPr>
            <w:noProof/>
            <w:webHidden/>
          </w:rPr>
          <w:fldChar w:fldCharType="separate"/>
        </w:r>
        <w:r w:rsidR="00627566">
          <w:rPr>
            <w:noProof/>
            <w:webHidden/>
          </w:rPr>
          <w:t>5</w:t>
        </w:r>
        <w:r w:rsidR="00627566">
          <w:rPr>
            <w:noProof/>
            <w:webHidden/>
          </w:rPr>
          <w:fldChar w:fldCharType="end"/>
        </w:r>
      </w:hyperlink>
    </w:p>
    <w:p w14:paraId="720C24BB" w14:textId="0875FAAA" w:rsidR="000E3DEC" w:rsidRPr="00196405" w:rsidRDefault="000E3DEC" w:rsidP="000E3DEC">
      <w:pPr>
        <w:rPr>
          <w:rFonts w:asciiTheme="minorBidi" w:eastAsia="SimSun" w:hAnsiTheme="minorBidi" w:cstheme="minorBidi"/>
        </w:rPr>
      </w:pPr>
      <w:r w:rsidRPr="00196405">
        <w:rPr>
          <w:rFonts w:asciiTheme="minorBidi" w:eastAsia="SimSun" w:hAnsiTheme="minorBidi" w:cstheme="minorBidi"/>
        </w:rPr>
        <w:fldChar w:fldCharType="end"/>
      </w:r>
      <w:r w:rsidRPr="00196405">
        <w:rPr>
          <w:rFonts w:asciiTheme="minorBidi" w:eastAsia="SimSun" w:hAnsiTheme="minorBidi" w:cstheme="minorBidi"/>
        </w:rPr>
        <w:br w:type="page"/>
      </w:r>
    </w:p>
    <w:p w14:paraId="4FB0FEFF" w14:textId="77777777" w:rsidR="00C608E9" w:rsidRPr="00196405" w:rsidRDefault="00C608E9" w:rsidP="00196405">
      <w:pPr>
        <w:pStyle w:val="Heading1"/>
        <w:rPr>
          <w:rFonts w:asciiTheme="minorBidi" w:eastAsia="SimSun" w:hAnsiTheme="minorBidi" w:cstheme="minorBidi"/>
        </w:rPr>
      </w:pPr>
      <w:bookmarkStart w:id="0" w:name="_Toc408852244"/>
      <w:bookmarkStart w:id="1" w:name="_Toc476046843"/>
      <w:proofErr w:type="spellStart"/>
      <w:r w:rsidRPr="00196405">
        <w:rPr>
          <w:rFonts w:asciiTheme="minorBidi" w:eastAsia="SimSun" w:hAnsiTheme="minorBidi" w:cstheme="minorBidi"/>
        </w:rPr>
        <w:lastRenderedPageBreak/>
        <w:t>简介</w:t>
      </w:r>
      <w:bookmarkEnd w:id="0"/>
      <w:bookmarkEnd w:id="1"/>
      <w:proofErr w:type="spellEnd"/>
    </w:p>
    <w:p w14:paraId="54335A4C" w14:textId="77777777" w:rsidR="00C608E9" w:rsidRPr="00196405" w:rsidRDefault="00C608E9" w:rsidP="00196405">
      <w:pPr>
        <w:pStyle w:val="Heading2"/>
        <w:rPr>
          <w:rFonts w:asciiTheme="minorBidi" w:eastAsia="SimSun" w:hAnsiTheme="minorBidi" w:cstheme="minorBidi"/>
        </w:rPr>
      </w:pPr>
      <w:bookmarkStart w:id="2" w:name="_Toc476046844"/>
      <w:bookmarkStart w:id="3" w:name="_Toc403459519"/>
      <w:bookmarkStart w:id="4" w:name="_Toc403480033"/>
      <w:bookmarkStart w:id="5" w:name="_Toc406686206"/>
      <w:bookmarkStart w:id="6" w:name="_Toc406941728"/>
      <w:bookmarkStart w:id="7" w:name="_Toc408852246"/>
      <w:proofErr w:type="spellStart"/>
      <w:r w:rsidRPr="00196405">
        <w:rPr>
          <w:rFonts w:asciiTheme="minorBidi" w:eastAsia="SimSun" w:hAnsiTheme="minorBidi" w:cstheme="minorBidi"/>
        </w:rPr>
        <w:t>简介</w:t>
      </w:r>
      <w:bookmarkEnd w:id="2"/>
      <w:proofErr w:type="spellEnd"/>
    </w:p>
    <w:p w14:paraId="511BF165" w14:textId="77777777" w:rsidR="00C608E9" w:rsidRPr="00193C7B" w:rsidRDefault="00C608E9" w:rsidP="00196405">
      <w:pPr>
        <w:rPr>
          <w:rFonts w:asciiTheme="minorBidi" w:eastAsia="SimSun" w:hAnsiTheme="minorBidi" w:cstheme="minorBidi"/>
          <w:szCs w:val="22"/>
          <w:lang w:val="tr-TR" w:eastAsia="zh-CN"/>
        </w:rPr>
      </w:pPr>
      <w:r w:rsidRPr="00193C7B">
        <w:rPr>
          <w:rFonts w:asciiTheme="minorBidi" w:eastAsia="SimSun" w:hAnsiTheme="minorBidi" w:cstheme="minorBidi"/>
          <w:lang w:val="tr-TR" w:eastAsia="zh-CN"/>
        </w:rPr>
        <w:t>作为一个行业，我们致力于向我们的顾客提供出色的服务。我们重视反馈，因为这有助于我们了解顾客的体验以及如何继续满足他们的需求。</w:t>
      </w:r>
    </w:p>
    <w:p w14:paraId="38089D16" w14:textId="77777777" w:rsidR="00C608E9" w:rsidRPr="00193C7B" w:rsidRDefault="00C608E9" w:rsidP="00196405">
      <w:pPr>
        <w:rPr>
          <w:rFonts w:asciiTheme="minorBidi" w:eastAsia="SimSun" w:hAnsiTheme="minorBidi" w:cstheme="minorBidi"/>
          <w:b/>
          <w:bCs/>
          <w:color w:val="FF0000"/>
          <w:szCs w:val="22"/>
          <w:lang w:eastAsia="zh-CN"/>
        </w:rPr>
      </w:pPr>
      <w:r w:rsidRPr="00193C7B">
        <w:rPr>
          <w:rFonts w:asciiTheme="minorBidi" w:eastAsia="SimSun" w:hAnsiTheme="minorBidi" w:cstheme="minorBidi"/>
          <w:b/>
          <w:bCs/>
          <w:lang w:eastAsia="zh-CN"/>
        </w:rPr>
        <w:t>我们承认您有权利提出投诉并收到关于您的忧虑的及时和适当的回复。</w:t>
      </w:r>
      <w:r w:rsidRPr="00193C7B">
        <w:rPr>
          <w:rFonts w:asciiTheme="minorBidi" w:eastAsia="SimSun" w:hAnsiTheme="minorBidi" w:cstheme="minorBidi"/>
          <w:b/>
          <w:bCs/>
          <w:lang w:eastAsia="zh-CN"/>
        </w:rPr>
        <w:t xml:space="preserve"> </w:t>
      </w:r>
    </w:p>
    <w:p w14:paraId="3D7F3653" w14:textId="77777777" w:rsidR="00C608E9" w:rsidRPr="00196405" w:rsidRDefault="00C608E9" w:rsidP="00196405">
      <w:pPr>
        <w:pStyle w:val="Heading2"/>
        <w:rPr>
          <w:rFonts w:asciiTheme="minorBidi" w:eastAsia="SimSun" w:hAnsiTheme="minorBidi" w:cstheme="minorBidi"/>
        </w:rPr>
      </w:pPr>
      <w:bookmarkStart w:id="8" w:name="_Toc476046845"/>
      <w:proofErr w:type="spellStart"/>
      <w:r w:rsidRPr="00196405">
        <w:rPr>
          <w:rFonts w:asciiTheme="minorBidi" w:eastAsia="SimSun" w:hAnsiTheme="minorBidi" w:cstheme="minorBidi"/>
        </w:rPr>
        <w:t>适用范围和定义</w:t>
      </w:r>
      <w:bookmarkEnd w:id="8"/>
      <w:proofErr w:type="spellEnd"/>
    </w:p>
    <w:p w14:paraId="5453E61E" w14:textId="77777777" w:rsidR="00C608E9" w:rsidRPr="00196405" w:rsidRDefault="00C608E9" w:rsidP="00196405">
      <w:pPr>
        <w:rPr>
          <w:rFonts w:asciiTheme="minorBidi" w:eastAsia="SimSun" w:hAnsiTheme="minorBidi" w:cstheme="minorBidi"/>
          <w:b/>
          <w:szCs w:val="22"/>
          <w:lang w:eastAsia="zh-CN"/>
        </w:rPr>
      </w:pPr>
      <w:r w:rsidRPr="00196405">
        <w:rPr>
          <w:rFonts w:asciiTheme="minorBidi" w:eastAsia="SimSun" w:hAnsiTheme="minorBidi" w:cstheme="minorBidi"/>
          <w:lang w:eastAsia="zh-CN"/>
        </w:rPr>
        <w:t>本政策适用于我们所收到的、通过我们的投诉管理程序管理的所有投诉。</w:t>
      </w:r>
      <w:r w:rsidRPr="00196405">
        <w:rPr>
          <w:rStyle w:val="FootnoteReference"/>
          <w:rFonts w:asciiTheme="minorBidi" w:eastAsia="SimSun" w:hAnsiTheme="minorBidi" w:cstheme="minorBidi"/>
          <w:sz w:val="22"/>
        </w:rPr>
        <w:footnoteReference w:id="1"/>
      </w:r>
      <w:r w:rsidRPr="00196405">
        <w:rPr>
          <w:rFonts w:asciiTheme="minorBidi" w:eastAsia="SimSun" w:hAnsiTheme="minorBidi" w:cstheme="minorBidi"/>
          <w:lang w:eastAsia="zh-CN"/>
        </w:rPr>
        <w:t xml:space="preserve">  </w:t>
      </w:r>
    </w:p>
    <w:p w14:paraId="31AFF02E" w14:textId="77777777" w:rsidR="00C608E9" w:rsidRPr="00196405" w:rsidRDefault="00C608E9" w:rsidP="00196405">
      <w:pPr>
        <w:rPr>
          <w:rFonts w:asciiTheme="minorBidi" w:eastAsia="SimSun" w:hAnsiTheme="minorBidi" w:cstheme="minorBidi"/>
          <w:b/>
          <w:lang w:eastAsia="zh-CN"/>
        </w:rPr>
      </w:pPr>
      <w:r w:rsidRPr="00196405">
        <w:rPr>
          <w:rFonts w:asciiTheme="minorBidi" w:eastAsia="SimSun" w:hAnsiTheme="minorBidi" w:cstheme="minorBidi"/>
          <w:lang w:eastAsia="zh-CN"/>
        </w:rPr>
        <w:t>投诉是关于我们的产品、服务、员工或投诉处理的不满表达。</w:t>
      </w:r>
    </w:p>
    <w:p w14:paraId="459DE209" w14:textId="77777777" w:rsidR="00C608E9" w:rsidRPr="00196405" w:rsidRDefault="00C608E9" w:rsidP="00196405">
      <w:pPr>
        <w:pStyle w:val="Heading2"/>
        <w:rPr>
          <w:rFonts w:asciiTheme="minorBidi" w:eastAsia="SimSun" w:hAnsiTheme="minorBidi" w:cstheme="minorBidi"/>
        </w:rPr>
      </w:pPr>
      <w:bookmarkStart w:id="9" w:name="_Toc476046846"/>
      <w:proofErr w:type="spellStart"/>
      <w:r w:rsidRPr="00196405">
        <w:rPr>
          <w:rFonts w:asciiTheme="minorBidi" w:eastAsia="SimSun" w:hAnsiTheme="minorBidi" w:cstheme="minorBidi"/>
        </w:rPr>
        <w:t>我们的投诉管理原则</w:t>
      </w:r>
      <w:bookmarkEnd w:id="9"/>
      <w:proofErr w:type="spellEnd"/>
    </w:p>
    <w:p w14:paraId="54F55E7E" w14:textId="77777777" w:rsidR="00C608E9" w:rsidRPr="00196405" w:rsidRDefault="00C608E9" w:rsidP="00196405">
      <w:pPr>
        <w:rPr>
          <w:rFonts w:asciiTheme="minorBidi" w:eastAsia="SimSun" w:hAnsiTheme="minorBidi" w:cstheme="minorBidi"/>
          <w:szCs w:val="22"/>
          <w:lang w:eastAsia="zh-CN"/>
        </w:rPr>
      </w:pPr>
      <w:r w:rsidRPr="00196405">
        <w:rPr>
          <w:rFonts w:asciiTheme="minorBidi" w:eastAsia="SimSun" w:hAnsiTheme="minorBidi" w:cstheme="minorBidi"/>
          <w:lang w:eastAsia="zh-CN"/>
        </w:rPr>
        <w:t>我们的投诉管理程序以具有以下宗旨的指导原则为基础：</w:t>
      </w:r>
    </w:p>
    <w:p w14:paraId="6436DED7" w14:textId="0AD82990" w:rsidR="00C608E9" w:rsidRPr="00196405" w:rsidRDefault="00C608E9" w:rsidP="00196405">
      <w:pPr>
        <w:pStyle w:val="PTVbulletlevel1"/>
        <w:rPr>
          <w:rFonts w:asciiTheme="minorBidi" w:eastAsia="SimSun" w:hAnsiTheme="minorBidi" w:cstheme="minorBidi"/>
        </w:rPr>
      </w:pPr>
      <w:proofErr w:type="spellStart"/>
      <w:r w:rsidRPr="00196405">
        <w:rPr>
          <w:rFonts w:asciiTheme="minorBidi" w:eastAsia="SimSun" w:hAnsiTheme="minorBidi" w:cstheme="minorBidi"/>
        </w:rPr>
        <w:t>促成和欢迎投诉</w:t>
      </w:r>
      <w:proofErr w:type="spellEnd"/>
    </w:p>
    <w:p w14:paraId="280FBA7E" w14:textId="1C621E25" w:rsidR="00C608E9" w:rsidRPr="00196405" w:rsidRDefault="00C608E9" w:rsidP="00196405">
      <w:pPr>
        <w:pStyle w:val="PTVbulletlevel1"/>
        <w:rPr>
          <w:rFonts w:asciiTheme="minorBidi" w:eastAsia="SimSun" w:hAnsiTheme="minorBidi" w:cstheme="minorBidi"/>
          <w:lang w:eastAsia="zh-CN"/>
        </w:rPr>
      </w:pPr>
      <w:r w:rsidRPr="00196405">
        <w:rPr>
          <w:rFonts w:asciiTheme="minorBidi" w:eastAsia="SimSun" w:hAnsiTheme="minorBidi" w:cstheme="minorBidi"/>
          <w:lang w:eastAsia="zh-CN"/>
        </w:rPr>
        <w:t>有效、高效和公平地管理投诉</w:t>
      </w:r>
    </w:p>
    <w:p w14:paraId="7E724C2F" w14:textId="59503F16" w:rsidR="00C608E9" w:rsidRPr="00196405" w:rsidRDefault="00C608E9" w:rsidP="00196405">
      <w:pPr>
        <w:pStyle w:val="PTVbulletlevel1"/>
        <w:rPr>
          <w:rFonts w:asciiTheme="minorBidi" w:eastAsia="SimSun" w:hAnsiTheme="minorBidi" w:cstheme="minorBidi"/>
          <w:lang w:eastAsia="zh-CN"/>
        </w:rPr>
      </w:pPr>
      <w:r w:rsidRPr="00196405">
        <w:rPr>
          <w:rFonts w:asciiTheme="minorBidi" w:eastAsia="SimSun" w:hAnsiTheme="minorBidi" w:cstheme="minorBidi"/>
          <w:lang w:eastAsia="zh-CN"/>
        </w:rPr>
        <w:t>推动从投诉中学习和作出改进的文化。</w:t>
      </w:r>
    </w:p>
    <w:p w14:paraId="2D8354FC" w14:textId="77777777" w:rsidR="007148D9" w:rsidRPr="00196405" w:rsidRDefault="00E764EE" w:rsidP="00196405">
      <w:pPr>
        <w:rPr>
          <w:rFonts w:asciiTheme="minorBidi" w:eastAsia="SimSun" w:hAnsiTheme="minorBidi" w:cstheme="minorBidi"/>
          <w:lang w:val="en-US" w:eastAsia="zh-CN"/>
        </w:rPr>
      </w:pPr>
      <w:r w:rsidRPr="00196405">
        <w:rPr>
          <w:rFonts w:asciiTheme="minorBidi" w:eastAsia="SimSun" w:hAnsiTheme="minorBidi" w:cstheme="minorBidi"/>
          <w:lang w:val="en-US" w:eastAsia="zh-CN"/>
        </w:rPr>
        <w:t>促成投诉</w:t>
      </w:r>
    </w:p>
    <w:p w14:paraId="226015B3" w14:textId="07EDFA00" w:rsidR="007148D9" w:rsidRPr="00196405" w:rsidRDefault="00E764EE" w:rsidP="00196405">
      <w:pPr>
        <w:rPr>
          <w:rFonts w:asciiTheme="minorBidi" w:eastAsia="SimSun" w:hAnsiTheme="minorBidi" w:cstheme="minorBidi"/>
          <w:lang w:val="en-US" w:eastAsia="zh-CN"/>
        </w:rPr>
      </w:pPr>
      <w:r w:rsidRPr="00196405">
        <w:rPr>
          <w:rFonts w:asciiTheme="minorBidi" w:eastAsia="SimSun" w:hAnsiTheme="minorBidi" w:cstheme="minorBidi"/>
          <w:lang w:val="en-US" w:eastAsia="zh-CN"/>
        </w:rPr>
        <w:t>鼓励反馈，使人们容易提出投诉</w:t>
      </w:r>
    </w:p>
    <w:p w14:paraId="72CF5EF6" w14:textId="77777777" w:rsidR="007148D9" w:rsidRPr="00196405" w:rsidRDefault="00E764EE" w:rsidP="00196405">
      <w:pPr>
        <w:rPr>
          <w:rFonts w:asciiTheme="minorBidi" w:eastAsia="SimSun" w:hAnsiTheme="minorBidi" w:cstheme="minorBidi"/>
          <w:lang w:val="en-US" w:eastAsia="zh-CN"/>
        </w:rPr>
      </w:pPr>
      <w:r w:rsidRPr="00196405">
        <w:rPr>
          <w:rFonts w:asciiTheme="minorBidi" w:eastAsia="SimSun" w:hAnsiTheme="minorBidi" w:cstheme="minorBidi"/>
          <w:lang w:val="en-US" w:eastAsia="zh-CN"/>
        </w:rPr>
        <w:t>管理投诉</w:t>
      </w:r>
      <w:r w:rsidRPr="00196405">
        <w:rPr>
          <w:rFonts w:asciiTheme="minorBidi" w:eastAsia="SimSun" w:hAnsiTheme="minorBidi" w:cstheme="minorBidi"/>
          <w:lang w:val="en-US" w:eastAsia="zh-CN"/>
        </w:rPr>
        <w:t xml:space="preserve"> </w:t>
      </w:r>
    </w:p>
    <w:p w14:paraId="187AF736" w14:textId="616FABB7" w:rsidR="007148D9" w:rsidRPr="00196405" w:rsidRDefault="00E764EE" w:rsidP="00196405">
      <w:pPr>
        <w:rPr>
          <w:rFonts w:asciiTheme="minorBidi" w:eastAsia="SimSun" w:hAnsiTheme="minorBidi" w:cstheme="minorBidi"/>
          <w:lang w:val="en-US" w:eastAsia="zh-CN"/>
        </w:rPr>
      </w:pPr>
      <w:r w:rsidRPr="00196405">
        <w:rPr>
          <w:rFonts w:asciiTheme="minorBidi" w:eastAsia="SimSun" w:hAnsiTheme="minorBidi" w:cstheme="minorBidi"/>
          <w:lang w:val="en-US" w:eastAsia="zh-CN"/>
        </w:rPr>
        <w:t>与您联系，采取行动解决您的投诉</w:t>
      </w:r>
    </w:p>
    <w:p w14:paraId="5C39316F" w14:textId="77777777" w:rsidR="007148D9" w:rsidRPr="00196405" w:rsidRDefault="00E764EE" w:rsidP="00196405">
      <w:pPr>
        <w:rPr>
          <w:rFonts w:asciiTheme="minorBidi" w:eastAsia="SimSun" w:hAnsiTheme="minorBidi" w:cstheme="minorBidi"/>
          <w:lang w:val="en-US" w:eastAsia="zh-CN"/>
        </w:rPr>
      </w:pPr>
      <w:r w:rsidRPr="00196405">
        <w:rPr>
          <w:rFonts w:asciiTheme="minorBidi" w:eastAsia="SimSun" w:hAnsiTheme="minorBidi" w:cstheme="minorBidi"/>
          <w:lang w:val="en-US" w:eastAsia="zh-CN"/>
        </w:rPr>
        <w:t>学习和改进</w:t>
      </w:r>
      <w:r w:rsidRPr="00196405">
        <w:rPr>
          <w:rFonts w:asciiTheme="minorBidi" w:eastAsia="SimSun" w:hAnsiTheme="minorBidi" w:cstheme="minorBidi"/>
          <w:lang w:val="en-US" w:eastAsia="zh-CN"/>
        </w:rPr>
        <w:t xml:space="preserve"> </w:t>
      </w:r>
    </w:p>
    <w:p w14:paraId="192A4C76" w14:textId="77777777" w:rsidR="007148D9" w:rsidRPr="00196405" w:rsidRDefault="00E764EE" w:rsidP="00196405">
      <w:pPr>
        <w:rPr>
          <w:rFonts w:asciiTheme="minorBidi" w:eastAsia="SimSun" w:hAnsiTheme="minorBidi" w:cstheme="minorBidi"/>
          <w:lang w:val="en-US" w:eastAsia="zh-CN"/>
        </w:rPr>
      </w:pPr>
      <w:r w:rsidRPr="00196405">
        <w:rPr>
          <w:rFonts w:asciiTheme="minorBidi" w:eastAsia="SimSun" w:hAnsiTheme="minorBidi" w:cstheme="minorBidi"/>
          <w:lang w:val="en-US" w:eastAsia="zh-CN"/>
        </w:rPr>
        <w:t>分析投诉数据，以改善服务和投诉处理</w:t>
      </w:r>
    </w:p>
    <w:p w14:paraId="4AC98A4C" w14:textId="77777777" w:rsidR="00C608E9" w:rsidRPr="00196405" w:rsidRDefault="00C608E9" w:rsidP="00196405">
      <w:pPr>
        <w:pStyle w:val="Heading3"/>
        <w:rPr>
          <w:rFonts w:asciiTheme="minorBidi" w:eastAsia="SimSun" w:hAnsiTheme="minorBidi" w:cstheme="minorBidi"/>
        </w:rPr>
      </w:pPr>
      <w:proofErr w:type="spellStart"/>
      <w:r w:rsidRPr="00196405">
        <w:rPr>
          <w:rFonts w:asciiTheme="minorBidi" w:eastAsia="SimSun" w:hAnsiTheme="minorBidi" w:cstheme="minorBidi"/>
        </w:rPr>
        <w:t>促成投诉</w:t>
      </w:r>
      <w:proofErr w:type="spellEnd"/>
    </w:p>
    <w:p w14:paraId="30CB53B0" w14:textId="77777777" w:rsidR="00C608E9" w:rsidRPr="00193C7B" w:rsidRDefault="00C608E9" w:rsidP="00196405">
      <w:pPr>
        <w:rPr>
          <w:rFonts w:asciiTheme="minorBidi" w:eastAsia="SimSun" w:hAnsiTheme="minorBidi" w:cstheme="minorBidi"/>
          <w:szCs w:val="22"/>
          <w:lang w:val="tr-TR" w:eastAsia="zh-CN"/>
        </w:rPr>
      </w:pPr>
      <w:r w:rsidRPr="00193C7B">
        <w:rPr>
          <w:rFonts w:asciiTheme="minorBidi" w:eastAsia="SimSun" w:hAnsiTheme="minorBidi" w:cstheme="minorBidi"/>
          <w:lang w:val="tr-TR" w:eastAsia="zh-CN"/>
        </w:rPr>
        <w:t>我们承认您有权提出投诉，并致力于公平和高效地解决您的忧虑。我们的员工训练有素，将在该过程中积极协助您。</w:t>
      </w:r>
      <w:r w:rsidRPr="00193C7B">
        <w:rPr>
          <w:rFonts w:asciiTheme="minorBidi" w:eastAsia="SimSun" w:hAnsiTheme="minorBidi" w:cstheme="minorBidi"/>
          <w:lang w:val="tr-TR" w:eastAsia="zh-CN"/>
        </w:rPr>
        <w:t xml:space="preserve">  </w:t>
      </w:r>
    </w:p>
    <w:p w14:paraId="03565BC3" w14:textId="77777777" w:rsidR="00C608E9" w:rsidRPr="00193C7B" w:rsidRDefault="00C608E9" w:rsidP="00196405">
      <w:pPr>
        <w:rPr>
          <w:rFonts w:asciiTheme="minorBidi" w:eastAsia="SimSun" w:hAnsiTheme="minorBidi" w:cstheme="minorBidi"/>
          <w:szCs w:val="22"/>
          <w:lang w:val="tr-TR" w:eastAsia="zh-CN"/>
        </w:rPr>
      </w:pPr>
      <w:r w:rsidRPr="00193C7B">
        <w:rPr>
          <w:rFonts w:asciiTheme="minorBidi" w:eastAsia="SimSun" w:hAnsiTheme="minorBidi" w:cstheme="minorBidi"/>
          <w:lang w:val="tr-TR" w:eastAsia="zh-CN"/>
        </w:rPr>
        <w:t>我们承认有些人具有特殊需求，或在提出投诉时需要额外协助。我们提供一系列无障碍选择，尽可能使该过程变得容易。</w:t>
      </w:r>
    </w:p>
    <w:p w14:paraId="230AECA2" w14:textId="77777777" w:rsidR="00C608E9" w:rsidRPr="00193C7B" w:rsidRDefault="00C608E9" w:rsidP="00196405">
      <w:pPr>
        <w:rPr>
          <w:rFonts w:asciiTheme="minorBidi" w:eastAsia="SimSun" w:hAnsiTheme="minorBidi" w:cstheme="minorBidi"/>
          <w:szCs w:val="22"/>
          <w:lang w:val="tr-TR" w:eastAsia="zh-CN"/>
        </w:rPr>
      </w:pPr>
      <w:r w:rsidRPr="00193C7B">
        <w:rPr>
          <w:rFonts w:asciiTheme="minorBidi" w:eastAsia="SimSun" w:hAnsiTheme="minorBidi" w:cstheme="minorBidi"/>
          <w:lang w:val="tr-TR" w:eastAsia="zh-CN"/>
        </w:rPr>
        <w:lastRenderedPageBreak/>
        <w:t>我们处理您的投诉时将采取灵活的态度，以最便利和高效的方式和您沟通。我们将采用能帮助我们尽快处理您的投诉的投诉处理方法。</w:t>
      </w:r>
    </w:p>
    <w:p w14:paraId="7524BD71" w14:textId="77777777" w:rsidR="00C608E9" w:rsidRPr="00196405" w:rsidRDefault="00C608E9" w:rsidP="00196405">
      <w:pPr>
        <w:pStyle w:val="Heading3"/>
        <w:rPr>
          <w:rFonts w:asciiTheme="minorBidi" w:eastAsia="SimSun" w:hAnsiTheme="minorBidi" w:cstheme="minorBidi"/>
        </w:rPr>
      </w:pPr>
      <w:proofErr w:type="spellStart"/>
      <w:r w:rsidRPr="00196405">
        <w:rPr>
          <w:rFonts w:asciiTheme="minorBidi" w:eastAsia="SimSun" w:hAnsiTheme="minorBidi" w:cstheme="minorBidi"/>
        </w:rPr>
        <w:t>如何联系我们提出投诉</w:t>
      </w:r>
      <w:proofErr w:type="spellEnd"/>
    </w:p>
    <w:p w14:paraId="1D8499E7" w14:textId="4B330791" w:rsidR="00C608E9" w:rsidRPr="00196405" w:rsidRDefault="00C608E9" w:rsidP="00196405">
      <w:pPr>
        <w:rPr>
          <w:rFonts w:asciiTheme="minorBidi" w:eastAsia="SimSun" w:hAnsiTheme="minorBidi" w:cstheme="minorBidi"/>
          <w:szCs w:val="22"/>
          <w:lang w:val="tr-TR"/>
        </w:rPr>
      </w:pPr>
      <w:proofErr w:type="spellStart"/>
      <w:r w:rsidRPr="00196405">
        <w:rPr>
          <w:rFonts w:asciiTheme="minorBidi" w:eastAsia="SimSun" w:hAnsiTheme="minorBidi" w:cstheme="minorBidi"/>
          <w:lang w:val="tr-TR"/>
        </w:rPr>
        <w:t>如需关于如何联系我们的最新信息，请访问网站</w:t>
      </w:r>
      <w:proofErr w:type="spellEnd"/>
      <w:r w:rsidRPr="00627566">
        <w:rPr>
          <w:rFonts w:asciiTheme="minorBidi" w:eastAsia="SimSun" w:hAnsiTheme="minorBidi" w:cstheme="minorBidi"/>
          <w:sz w:val="22"/>
          <w:lang w:val="tr-TR"/>
        </w:rPr>
        <w:t>www.ptv.vic.gov.au</w:t>
      </w:r>
      <w:r w:rsidRPr="00196405">
        <w:rPr>
          <w:rFonts w:asciiTheme="minorBidi" w:eastAsia="SimSun" w:hAnsiTheme="minorBidi" w:cstheme="minorBidi"/>
          <w:lang w:val="tr-TR"/>
        </w:rPr>
        <w:t>，</w:t>
      </w:r>
      <w:proofErr w:type="spellStart"/>
      <w:r w:rsidRPr="00196405">
        <w:rPr>
          <w:rFonts w:asciiTheme="minorBidi" w:eastAsia="SimSun" w:hAnsiTheme="minorBidi" w:cstheme="minorBidi"/>
          <w:lang w:val="tr-TR"/>
        </w:rPr>
        <w:t>或致电维州公共交通局</w:t>
      </w:r>
      <w:proofErr w:type="spellEnd"/>
      <w:r w:rsidRPr="00196405">
        <w:rPr>
          <w:rFonts w:asciiTheme="minorBidi" w:eastAsia="SimSun" w:hAnsiTheme="minorBidi" w:cstheme="minorBidi"/>
          <w:lang w:val="tr-TR"/>
        </w:rPr>
        <w:t>（</w:t>
      </w:r>
      <w:r w:rsidRPr="00196405">
        <w:rPr>
          <w:rFonts w:asciiTheme="minorBidi" w:eastAsia="SimSun" w:hAnsiTheme="minorBidi" w:cstheme="minorBidi"/>
          <w:lang w:val="tr-TR"/>
        </w:rPr>
        <w:t>Public Transport Victoria</w:t>
      </w:r>
      <w:r w:rsidRPr="00196405">
        <w:rPr>
          <w:rFonts w:asciiTheme="minorBidi" w:eastAsia="SimSun" w:hAnsiTheme="minorBidi" w:cstheme="minorBidi"/>
          <w:lang w:val="tr-TR"/>
        </w:rPr>
        <w:t>，</w:t>
      </w:r>
      <w:r w:rsidRPr="00196405">
        <w:rPr>
          <w:rFonts w:asciiTheme="minorBidi" w:eastAsia="SimSun" w:hAnsiTheme="minorBidi" w:cstheme="minorBidi"/>
          <w:lang w:val="tr-TR"/>
        </w:rPr>
        <w:t>PTV</w:t>
      </w:r>
      <w:r w:rsidRPr="00196405">
        <w:rPr>
          <w:rFonts w:asciiTheme="minorBidi" w:eastAsia="SimSun" w:hAnsiTheme="minorBidi" w:cstheme="minorBidi"/>
          <w:lang w:val="tr-TR"/>
        </w:rPr>
        <w:t>），</w:t>
      </w:r>
      <w:proofErr w:type="spellStart"/>
      <w:r w:rsidRPr="00196405">
        <w:rPr>
          <w:rFonts w:asciiTheme="minorBidi" w:eastAsia="SimSun" w:hAnsiTheme="minorBidi" w:cstheme="minorBidi"/>
          <w:lang w:val="tr-TR"/>
        </w:rPr>
        <w:t>免费电话</w:t>
      </w:r>
      <w:proofErr w:type="spellEnd"/>
      <w:r w:rsidRPr="00196405">
        <w:rPr>
          <w:rFonts w:asciiTheme="minorBidi" w:eastAsia="SimSun" w:hAnsiTheme="minorBidi" w:cstheme="minorBidi"/>
          <w:lang w:val="tr-TR"/>
        </w:rPr>
        <w:t>：</w:t>
      </w:r>
      <w:r w:rsidRPr="00196405">
        <w:rPr>
          <w:rFonts w:asciiTheme="minorBidi" w:eastAsia="SimSun" w:hAnsiTheme="minorBidi" w:cstheme="minorBidi"/>
          <w:lang w:val="tr-TR"/>
        </w:rPr>
        <w:t>1800 800 007</w:t>
      </w:r>
      <w:r w:rsidRPr="00196405">
        <w:rPr>
          <w:rFonts w:asciiTheme="minorBidi" w:eastAsia="SimSun" w:hAnsiTheme="minorBidi" w:cstheme="minorBidi"/>
          <w:lang w:val="tr-TR"/>
        </w:rPr>
        <w:t>（</w:t>
      </w:r>
      <w:proofErr w:type="spellStart"/>
      <w:r w:rsidRPr="00196405">
        <w:rPr>
          <w:rFonts w:asciiTheme="minorBidi" w:eastAsia="SimSun" w:hAnsiTheme="minorBidi" w:cstheme="minorBidi"/>
          <w:lang w:val="tr-TR"/>
        </w:rPr>
        <w:t>每天早晨</w:t>
      </w:r>
      <w:proofErr w:type="spellEnd"/>
      <w:r w:rsidRPr="00196405">
        <w:rPr>
          <w:rFonts w:asciiTheme="minorBidi" w:eastAsia="SimSun" w:hAnsiTheme="minorBidi" w:cstheme="minorBidi"/>
          <w:lang w:val="tr-TR"/>
        </w:rPr>
        <w:t>6</w:t>
      </w:r>
      <w:proofErr w:type="spellStart"/>
      <w:r w:rsidRPr="00196405">
        <w:rPr>
          <w:rFonts w:asciiTheme="minorBidi" w:eastAsia="SimSun" w:hAnsiTheme="minorBidi" w:cstheme="minorBidi"/>
          <w:lang w:val="tr-TR"/>
        </w:rPr>
        <w:t>点到午夜</w:t>
      </w:r>
      <w:proofErr w:type="spellEnd"/>
      <w:r w:rsidRPr="00196405">
        <w:rPr>
          <w:rFonts w:asciiTheme="minorBidi" w:eastAsia="SimSun" w:hAnsiTheme="minorBidi" w:cstheme="minorBidi"/>
          <w:lang w:val="tr-TR"/>
        </w:rPr>
        <w:t>）。</w:t>
      </w:r>
    </w:p>
    <w:p w14:paraId="03110485" w14:textId="77777777" w:rsidR="00C608E9" w:rsidRPr="00196405" w:rsidRDefault="00C608E9" w:rsidP="00196405">
      <w:pPr>
        <w:pStyle w:val="Heading3"/>
        <w:rPr>
          <w:rFonts w:asciiTheme="minorBidi" w:eastAsia="SimSun" w:hAnsiTheme="minorBidi" w:cstheme="minorBidi"/>
        </w:rPr>
      </w:pPr>
      <w:proofErr w:type="spellStart"/>
      <w:r w:rsidRPr="00196405">
        <w:rPr>
          <w:rFonts w:asciiTheme="minorBidi" w:eastAsia="SimSun" w:hAnsiTheme="minorBidi" w:cstheme="minorBidi"/>
        </w:rPr>
        <w:t>管理投诉</w:t>
      </w:r>
      <w:proofErr w:type="spellEnd"/>
    </w:p>
    <w:p w14:paraId="3EE70E60" w14:textId="77777777" w:rsidR="00C608E9" w:rsidRPr="00193C7B" w:rsidRDefault="00C608E9" w:rsidP="00196405">
      <w:pPr>
        <w:rPr>
          <w:rFonts w:asciiTheme="minorBidi" w:eastAsia="SimSun" w:hAnsiTheme="minorBidi" w:cstheme="minorBidi"/>
          <w:szCs w:val="22"/>
          <w:lang w:val="tr-TR" w:eastAsia="zh-CN"/>
        </w:rPr>
      </w:pPr>
      <w:r w:rsidRPr="00193C7B">
        <w:rPr>
          <w:rFonts w:asciiTheme="minorBidi" w:eastAsia="SimSun" w:hAnsiTheme="minorBidi" w:cstheme="minorBidi"/>
          <w:lang w:val="tr-TR" w:eastAsia="zh-CN"/>
        </w:rPr>
        <w:t>我们的目标是迅速确认和答复您的投诉，并认识到有些问题需要采取紧急行动。我们评估每一项新的投诉，以确定最适当的初步行动，并根据所提出问题的紧急和</w:t>
      </w:r>
      <w:r w:rsidRPr="00193C7B">
        <w:rPr>
          <w:rFonts w:asciiTheme="minorBidi" w:eastAsia="SimSun" w:hAnsiTheme="minorBidi" w:cstheme="minorBidi"/>
          <w:lang w:val="tr-TR" w:eastAsia="zh-CN"/>
        </w:rPr>
        <w:t>/</w:t>
      </w:r>
      <w:r w:rsidRPr="00193C7B">
        <w:rPr>
          <w:rFonts w:asciiTheme="minorBidi" w:eastAsia="SimSun" w:hAnsiTheme="minorBidi" w:cstheme="minorBidi"/>
          <w:lang w:val="tr-TR" w:eastAsia="zh-CN"/>
        </w:rPr>
        <w:t>或严重程度确定优先顺序。</w:t>
      </w:r>
      <w:r w:rsidRPr="00193C7B">
        <w:rPr>
          <w:rFonts w:asciiTheme="minorBidi" w:eastAsia="SimSun" w:hAnsiTheme="minorBidi" w:cstheme="minorBidi"/>
          <w:lang w:val="tr-TR" w:eastAsia="zh-CN"/>
        </w:rPr>
        <w:t xml:space="preserve">  </w:t>
      </w:r>
    </w:p>
    <w:p w14:paraId="411F4B39" w14:textId="77777777" w:rsidR="00C608E9" w:rsidRPr="00193C7B" w:rsidRDefault="00C608E9" w:rsidP="00196405">
      <w:pPr>
        <w:rPr>
          <w:rFonts w:asciiTheme="minorBidi" w:eastAsia="SimSun" w:hAnsiTheme="minorBidi" w:cstheme="minorBidi"/>
          <w:szCs w:val="22"/>
          <w:lang w:val="tr-TR" w:eastAsia="zh-CN"/>
        </w:rPr>
      </w:pPr>
      <w:r w:rsidRPr="00193C7B">
        <w:rPr>
          <w:rFonts w:asciiTheme="minorBidi" w:eastAsia="SimSun" w:hAnsiTheme="minorBidi" w:cstheme="minorBidi"/>
          <w:lang w:val="tr-TR" w:eastAsia="zh-CN"/>
        </w:rPr>
        <w:t>经评估需要紧急处理的投诉会在三个工作日内得到答复。所有其它投诉将在七个工作日内得到答复。如果这不可行，我们将不断向您告知预期的时限以及任何延迟的原因。</w:t>
      </w:r>
    </w:p>
    <w:p w14:paraId="6895AC16" w14:textId="77777777" w:rsidR="00C608E9" w:rsidRPr="00196405" w:rsidRDefault="00C608E9" w:rsidP="00196405">
      <w:pPr>
        <w:rPr>
          <w:rFonts w:asciiTheme="minorBidi" w:eastAsia="SimSun" w:hAnsiTheme="minorBidi" w:cstheme="minorBidi"/>
          <w:szCs w:val="22"/>
          <w:lang w:eastAsia="zh-CN"/>
        </w:rPr>
      </w:pPr>
      <w:r w:rsidRPr="00196405">
        <w:rPr>
          <w:rFonts w:asciiTheme="minorBidi" w:eastAsia="SimSun" w:hAnsiTheme="minorBidi" w:cstheme="minorBidi"/>
          <w:lang w:eastAsia="zh-CN"/>
        </w:rPr>
        <w:t>我们的投诉管理程序公平对待所有各方，确保问题以客观公正的方式得到处理。如果您对结果不满，我们提供复审途径，包括内部管理层复审以及由</w:t>
      </w:r>
      <w:r w:rsidRPr="00196405">
        <w:rPr>
          <w:rFonts w:asciiTheme="minorBidi" w:eastAsia="SimSun" w:hAnsiTheme="minorBidi" w:cstheme="minorBidi"/>
          <w:lang w:eastAsia="zh-CN"/>
        </w:rPr>
        <w:t>PTV</w:t>
      </w:r>
      <w:r w:rsidRPr="00196405">
        <w:rPr>
          <w:rFonts w:asciiTheme="minorBidi" w:eastAsia="SimSun" w:hAnsiTheme="minorBidi" w:cstheme="minorBidi"/>
          <w:lang w:eastAsia="zh-CN"/>
        </w:rPr>
        <w:t>顾客维权部和</w:t>
      </w:r>
      <w:r w:rsidRPr="00196405">
        <w:rPr>
          <w:rFonts w:asciiTheme="minorBidi" w:eastAsia="SimSun" w:hAnsiTheme="minorBidi" w:cstheme="minorBidi"/>
          <w:lang w:eastAsia="zh-CN"/>
        </w:rPr>
        <w:t>/</w:t>
      </w:r>
      <w:r w:rsidRPr="00196405">
        <w:rPr>
          <w:rFonts w:asciiTheme="minorBidi" w:eastAsia="SimSun" w:hAnsiTheme="minorBidi" w:cstheme="minorBidi"/>
          <w:lang w:eastAsia="zh-CN"/>
        </w:rPr>
        <w:t>或公共交通调查专员署开展的外部复审。</w:t>
      </w:r>
    </w:p>
    <w:p w14:paraId="50F7B4CA" w14:textId="77777777" w:rsidR="00C608E9" w:rsidRPr="00196405" w:rsidRDefault="00C608E9" w:rsidP="00196405">
      <w:pPr>
        <w:rPr>
          <w:rFonts w:asciiTheme="minorBidi" w:eastAsia="SimSun" w:hAnsiTheme="minorBidi" w:cstheme="minorBidi"/>
          <w:szCs w:val="22"/>
          <w:lang w:eastAsia="zh-CN"/>
        </w:rPr>
      </w:pPr>
      <w:r w:rsidRPr="00196405">
        <w:rPr>
          <w:rFonts w:asciiTheme="minorBidi" w:eastAsia="SimSun" w:hAnsiTheme="minorBidi" w:cstheme="minorBidi"/>
          <w:lang w:eastAsia="zh-CN"/>
        </w:rPr>
        <w:t>我们将根据隐私法律和我们的隐私政策保护您的隐私和管理您的个人信息。</w:t>
      </w:r>
      <w:r w:rsidRPr="00196405">
        <w:rPr>
          <w:rFonts w:asciiTheme="minorBidi" w:eastAsia="SimSun" w:hAnsiTheme="minorBidi" w:cstheme="minorBidi"/>
          <w:lang w:eastAsia="zh-CN"/>
        </w:rPr>
        <w:t xml:space="preserve">  </w:t>
      </w:r>
    </w:p>
    <w:p w14:paraId="49DF7955" w14:textId="77777777" w:rsidR="00C608E9" w:rsidRPr="00196405" w:rsidRDefault="00C608E9" w:rsidP="00196405">
      <w:pPr>
        <w:pStyle w:val="Heading3"/>
        <w:rPr>
          <w:rFonts w:asciiTheme="minorBidi" w:eastAsia="SimSun" w:hAnsiTheme="minorBidi" w:cstheme="minorBidi"/>
        </w:rPr>
      </w:pPr>
      <w:proofErr w:type="spellStart"/>
      <w:r w:rsidRPr="00196405">
        <w:rPr>
          <w:rFonts w:asciiTheme="minorBidi" w:eastAsia="SimSun" w:hAnsiTheme="minorBidi" w:cstheme="minorBidi"/>
        </w:rPr>
        <w:t>学习和改进</w:t>
      </w:r>
      <w:proofErr w:type="spellEnd"/>
    </w:p>
    <w:p w14:paraId="1D3E8474" w14:textId="77777777" w:rsidR="00C608E9" w:rsidRPr="00196405" w:rsidRDefault="00C608E9" w:rsidP="00196405">
      <w:pPr>
        <w:rPr>
          <w:rFonts w:asciiTheme="minorBidi" w:eastAsia="SimSun" w:hAnsiTheme="minorBidi" w:cstheme="minorBidi"/>
          <w:szCs w:val="22"/>
          <w:lang w:eastAsia="zh-CN"/>
        </w:rPr>
      </w:pPr>
      <w:r w:rsidRPr="00193C7B">
        <w:rPr>
          <w:rFonts w:asciiTheme="minorBidi" w:eastAsia="SimSun" w:hAnsiTheme="minorBidi" w:cstheme="minorBidi"/>
          <w:lang w:val="tr-TR" w:eastAsia="zh-CN"/>
        </w:rPr>
        <w:t>投诉数据是衡量我们的表现的重要信息来源。我们的员工经常分析投诉数据，以寻找各种方法改善我们的经营和服务交付。</w:t>
      </w:r>
      <w:r w:rsidRPr="00196405">
        <w:rPr>
          <w:rFonts w:asciiTheme="minorBidi" w:eastAsia="SimSun" w:hAnsiTheme="minorBidi" w:cstheme="minorBidi"/>
          <w:lang w:eastAsia="zh-CN"/>
        </w:rPr>
        <w:t>我们向高级管理层提交关于投诉趋势的月度报告，并参加</w:t>
      </w:r>
      <w:r w:rsidRPr="00196405">
        <w:rPr>
          <w:rFonts w:asciiTheme="minorBidi" w:eastAsia="SimSun" w:hAnsiTheme="minorBidi" w:cstheme="minorBidi"/>
          <w:lang w:eastAsia="zh-CN"/>
        </w:rPr>
        <w:t>PTV</w:t>
      </w:r>
      <w:r w:rsidRPr="00196405">
        <w:rPr>
          <w:rFonts w:asciiTheme="minorBidi" w:eastAsia="SimSun" w:hAnsiTheme="minorBidi" w:cstheme="minorBidi"/>
          <w:lang w:eastAsia="zh-CN"/>
        </w:rPr>
        <w:t>召集的季度顾客反馈会议。我们对投诉开展根源分析以确定系统性问题，并与我们业内的各种实体合作改善您的体验，预防问题重现。</w:t>
      </w:r>
    </w:p>
    <w:p w14:paraId="026C1010" w14:textId="77777777" w:rsidR="00C608E9" w:rsidRPr="00196405" w:rsidRDefault="00C608E9" w:rsidP="00196405">
      <w:pPr>
        <w:rPr>
          <w:rFonts w:asciiTheme="minorBidi" w:eastAsia="SimSun" w:hAnsiTheme="minorBidi" w:cstheme="minorBidi"/>
          <w:lang w:eastAsia="zh-CN"/>
        </w:rPr>
      </w:pPr>
      <w:r w:rsidRPr="00196405">
        <w:rPr>
          <w:rFonts w:asciiTheme="minorBidi" w:eastAsia="SimSun" w:hAnsiTheme="minorBidi" w:cstheme="minorBidi"/>
          <w:lang w:eastAsia="zh-CN"/>
        </w:rPr>
        <w:t>我们还努力地不断改进我们的投诉管理程序。我们有有效的质量保证程序定期审查投诉处理质量并向员工提供反馈。</w:t>
      </w:r>
      <w:r w:rsidRPr="00196405">
        <w:rPr>
          <w:rFonts w:asciiTheme="minorBidi" w:eastAsia="SimSun" w:hAnsiTheme="minorBidi" w:cstheme="minorBidi"/>
          <w:lang w:eastAsia="zh-CN"/>
        </w:rPr>
        <w:t>PTV</w:t>
      </w:r>
      <w:r w:rsidRPr="00196405">
        <w:rPr>
          <w:rFonts w:asciiTheme="minorBidi" w:eastAsia="SimSun" w:hAnsiTheme="minorBidi" w:cstheme="minorBidi"/>
          <w:lang w:eastAsia="zh-CN"/>
        </w:rPr>
        <w:t>开展年度合规审计，并向顾客了解他们对我们的投诉管理程序的满意度。</w:t>
      </w:r>
      <w:r w:rsidRPr="00196405">
        <w:rPr>
          <w:rFonts w:asciiTheme="minorBidi" w:eastAsia="SimSun" w:hAnsiTheme="minorBidi" w:cstheme="minorBidi"/>
          <w:lang w:eastAsia="zh-CN"/>
        </w:rPr>
        <w:t xml:space="preserve">  </w:t>
      </w:r>
    </w:p>
    <w:p w14:paraId="4E4B5287" w14:textId="77777777" w:rsidR="00C608E9" w:rsidRPr="00196405" w:rsidRDefault="00C608E9" w:rsidP="00196405">
      <w:pPr>
        <w:pStyle w:val="Heading1"/>
        <w:rPr>
          <w:rFonts w:asciiTheme="minorBidi" w:eastAsia="SimSun" w:hAnsiTheme="minorBidi" w:cstheme="minorBidi"/>
        </w:rPr>
      </w:pPr>
      <w:bookmarkStart w:id="10" w:name="_Toc476046847"/>
      <w:proofErr w:type="spellStart"/>
      <w:r w:rsidRPr="00196405">
        <w:rPr>
          <w:rFonts w:asciiTheme="minorBidi" w:eastAsia="SimSun" w:hAnsiTheme="minorBidi" w:cstheme="minorBidi"/>
        </w:rPr>
        <w:t>我们的投诉管理程序</w:t>
      </w:r>
      <w:bookmarkEnd w:id="10"/>
      <w:proofErr w:type="spellEnd"/>
    </w:p>
    <w:p w14:paraId="3AA9E41E" w14:textId="77777777" w:rsidR="00C608E9" w:rsidRPr="00196405" w:rsidRDefault="00C608E9" w:rsidP="00196405">
      <w:pPr>
        <w:rPr>
          <w:rFonts w:asciiTheme="minorBidi" w:eastAsia="SimSun" w:hAnsiTheme="minorBidi" w:cstheme="minorBidi"/>
          <w:szCs w:val="22"/>
          <w:lang w:eastAsia="zh-CN"/>
        </w:rPr>
      </w:pPr>
      <w:r w:rsidRPr="00196405">
        <w:rPr>
          <w:rFonts w:asciiTheme="minorBidi" w:eastAsia="SimSun" w:hAnsiTheme="minorBidi" w:cstheme="minorBidi"/>
          <w:lang w:eastAsia="zh-CN"/>
        </w:rPr>
        <w:t>我们有一个三级投诉管理程序（见图</w:t>
      </w:r>
      <w:r w:rsidRPr="00196405">
        <w:rPr>
          <w:rFonts w:asciiTheme="minorBidi" w:eastAsia="SimSun" w:hAnsiTheme="minorBidi" w:cstheme="minorBidi"/>
          <w:lang w:eastAsia="zh-CN"/>
        </w:rPr>
        <w:t>1</w:t>
      </w:r>
      <w:r w:rsidRPr="00196405">
        <w:rPr>
          <w:rFonts w:asciiTheme="minorBidi" w:eastAsia="SimSun" w:hAnsiTheme="minorBidi" w:cstheme="minorBidi"/>
          <w:lang w:eastAsia="zh-CN"/>
        </w:rPr>
        <w:t>：投诉管理程序）。这使投诉在适当情况下能由一线员工迅速解决，并在您对我们的最初答复不满时让您的忧虑有机会得到进一步审理。</w:t>
      </w:r>
    </w:p>
    <w:p w14:paraId="22A130B6" w14:textId="77777777" w:rsidR="00C608E9" w:rsidRPr="00193C7B" w:rsidRDefault="00C608E9" w:rsidP="00196405">
      <w:pPr>
        <w:rPr>
          <w:rFonts w:asciiTheme="minorBidi" w:eastAsia="SimSun" w:hAnsiTheme="minorBidi" w:cstheme="minorBidi"/>
          <w:b/>
          <w:bCs/>
          <w:szCs w:val="18"/>
          <w:lang w:eastAsia="zh-CN"/>
        </w:rPr>
      </w:pPr>
      <w:r w:rsidRPr="00193C7B">
        <w:rPr>
          <w:rFonts w:asciiTheme="minorBidi" w:eastAsia="SimSun" w:hAnsiTheme="minorBidi" w:cstheme="minorBidi"/>
          <w:b/>
          <w:bCs/>
          <w:lang w:eastAsia="zh-CN"/>
        </w:rPr>
        <w:t>图</w:t>
      </w:r>
      <w:r w:rsidRPr="00193C7B">
        <w:rPr>
          <w:rFonts w:asciiTheme="minorBidi" w:eastAsia="SimSun" w:hAnsiTheme="minorBidi" w:cstheme="minorBidi"/>
          <w:b/>
          <w:bCs/>
          <w:lang w:eastAsia="zh-CN"/>
        </w:rPr>
        <w:t>1</w:t>
      </w:r>
      <w:r w:rsidRPr="00193C7B">
        <w:rPr>
          <w:rFonts w:asciiTheme="minorBidi" w:eastAsia="SimSun" w:hAnsiTheme="minorBidi" w:cstheme="minorBidi"/>
          <w:b/>
          <w:bCs/>
          <w:lang w:eastAsia="zh-CN"/>
        </w:rPr>
        <w:t>：</w:t>
      </w:r>
      <w:r w:rsidRPr="00193C7B">
        <w:rPr>
          <w:rFonts w:asciiTheme="minorBidi" w:eastAsia="SimSun" w:hAnsiTheme="minorBidi" w:cstheme="minorBidi"/>
          <w:b/>
          <w:bCs/>
          <w:lang w:eastAsia="zh-CN"/>
        </w:rPr>
        <w:t xml:space="preserve"> </w:t>
      </w:r>
      <w:r w:rsidRPr="00193C7B">
        <w:rPr>
          <w:rFonts w:asciiTheme="minorBidi" w:eastAsia="SimSun" w:hAnsiTheme="minorBidi" w:cstheme="minorBidi"/>
          <w:b/>
          <w:bCs/>
          <w:lang w:eastAsia="zh-CN"/>
        </w:rPr>
        <w:t>投诉管理程序</w:t>
      </w:r>
    </w:p>
    <w:p w14:paraId="0C6D642E" w14:textId="77777777" w:rsidR="00196405" w:rsidRPr="00196405" w:rsidRDefault="00196405" w:rsidP="00196405">
      <w:pPr>
        <w:pStyle w:val="Heading2"/>
        <w:rPr>
          <w:rFonts w:asciiTheme="minorBidi" w:eastAsia="SimSun" w:hAnsiTheme="minorBidi" w:cstheme="minorBidi"/>
          <w:szCs w:val="20"/>
          <w:lang w:eastAsia="zh-CN"/>
        </w:rPr>
      </w:pPr>
      <w:bookmarkStart w:id="11" w:name="_Toc476046848"/>
      <w:r w:rsidRPr="00196405">
        <w:rPr>
          <w:rFonts w:asciiTheme="minorBidi" w:eastAsia="SimSun" w:hAnsiTheme="minorBidi" w:cstheme="minorBidi"/>
          <w:lang w:eastAsia="zh-CN"/>
        </w:rPr>
        <w:lastRenderedPageBreak/>
        <w:t>登记和早期解决</w:t>
      </w:r>
      <w:bookmarkEnd w:id="11"/>
    </w:p>
    <w:p w14:paraId="5BA90210" w14:textId="77777777" w:rsidR="00196405" w:rsidRPr="00196405" w:rsidRDefault="00196405" w:rsidP="00196405">
      <w:pPr>
        <w:rPr>
          <w:rFonts w:asciiTheme="minorBidi" w:eastAsia="SimSun" w:hAnsiTheme="minorBidi" w:cstheme="minorBidi"/>
          <w:szCs w:val="18"/>
          <w:lang w:eastAsia="zh-CN"/>
        </w:rPr>
      </w:pPr>
      <w:r w:rsidRPr="00196405">
        <w:rPr>
          <w:rFonts w:asciiTheme="minorBidi" w:eastAsia="SimSun" w:hAnsiTheme="minorBidi" w:cstheme="minorBidi"/>
          <w:lang w:eastAsia="zh-CN"/>
        </w:rPr>
        <w:t>我们将您的投诉记录在我们的顾客反馈数据库里，并为投诉分配独一无二的参考号。</w:t>
      </w:r>
      <w:r w:rsidRPr="00196405">
        <w:rPr>
          <w:rFonts w:asciiTheme="minorBidi" w:eastAsia="SimSun" w:hAnsiTheme="minorBidi" w:cstheme="minorBidi"/>
          <w:lang w:eastAsia="zh-CN"/>
        </w:rPr>
        <w:t xml:space="preserve">  </w:t>
      </w:r>
    </w:p>
    <w:p w14:paraId="7DC11958" w14:textId="77777777" w:rsidR="00196405" w:rsidRPr="00196405" w:rsidRDefault="00196405" w:rsidP="00196405">
      <w:pPr>
        <w:rPr>
          <w:rFonts w:asciiTheme="minorBidi" w:eastAsia="SimSun" w:hAnsiTheme="minorBidi" w:cstheme="minorBidi"/>
          <w:szCs w:val="18"/>
          <w:lang w:eastAsia="zh-CN"/>
        </w:rPr>
      </w:pPr>
      <w:r w:rsidRPr="00196405">
        <w:rPr>
          <w:rFonts w:asciiTheme="minorBidi" w:eastAsia="SimSun" w:hAnsiTheme="minorBidi" w:cstheme="minorBidi"/>
          <w:lang w:eastAsia="zh-CN"/>
        </w:rPr>
        <w:t>我们考虑您的忧虑，确定协助您的最佳方式。我们经常能立即解决您的投诉。如果事情无法立即解决，我们的专业投诉管理小组将进一步审理此事。</w:t>
      </w:r>
    </w:p>
    <w:p w14:paraId="479AD3D2" w14:textId="77777777" w:rsidR="00196405" w:rsidRPr="00196405" w:rsidRDefault="00196405" w:rsidP="00196405">
      <w:pPr>
        <w:rPr>
          <w:rFonts w:asciiTheme="minorBidi" w:eastAsia="SimSun" w:hAnsiTheme="minorBidi" w:cstheme="minorBidi"/>
          <w:b/>
          <w:bCs/>
          <w:szCs w:val="20"/>
          <w:lang w:eastAsia="zh-CN"/>
        </w:rPr>
      </w:pPr>
      <w:r w:rsidRPr="00196405">
        <w:rPr>
          <w:rFonts w:asciiTheme="minorBidi" w:eastAsia="SimSun" w:hAnsiTheme="minorBidi" w:cstheme="minorBidi"/>
          <w:b/>
          <w:bCs/>
          <w:lang w:eastAsia="zh-CN"/>
        </w:rPr>
        <w:t>探索解决方案选择和调查</w:t>
      </w:r>
      <w:r w:rsidRPr="00196405">
        <w:rPr>
          <w:rFonts w:asciiTheme="minorBidi" w:eastAsia="SimSun" w:hAnsiTheme="minorBidi" w:cstheme="minorBidi"/>
          <w:b/>
          <w:bCs/>
          <w:lang w:eastAsia="zh-CN"/>
        </w:rPr>
        <w:t>——</w:t>
      </w:r>
      <w:r w:rsidRPr="00196405">
        <w:rPr>
          <w:rFonts w:asciiTheme="minorBidi" w:eastAsia="SimSun" w:hAnsiTheme="minorBidi" w:cstheme="minorBidi"/>
          <w:b/>
          <w:bCs/>
          <w:lang w:eastAsia="zh-CN"/>
        </w:rPr>
        <w:t>投诉管理小组</w:t>
      </w:r>
    </w:p>
    <w:p w14:paraId="19BCF995" w14:textId="77777777" w:rsidR="00196405" w:rsidRPr="00196405" w:rsidRDefault="00196405" w:rsidP="00196405">
      <w:pPr>
        <w:rPr>
          <w:rFonts w:asciiTheme="minorBidi" w:eastAsia="SimSun" w:hAnsiTheme="minorBidi" w:cstheme="minorBidi"/>
          <w:szCs w:val="18"/>
          <w:lang w:eastAsia="zh-CN"/>
        </w:rPr>
      </w:pPr>
      <w:r w:rsidRPr="00196405">
        <w:rPr>
          <w:rFonts w:asciiTheme="minorBidi" w:eastAsia="SimSun" w:hAnsiTheme="minorBidi" w:cstheme="minorBidi"/>
          <w:lang w:eastAsia="zh-CN"/>
        </w:rPr>
        <w:t>我们的投诉管理小组将评估您的投诉，寻找与您解决此事的方法。如有必要，我们会对您提出的问题开展调查。</w:t>
      </w:r>
    </w:p>
    <w:p w14:paraId="01BF77E3" w14:textId="77777777" w:rsidR="00196405" w:rsidRPr="00196405" w:rsidRDefault="00196405" w:rsidP="00196405">
      <w:pPr>
        <w:pStyle w:val="PTVbulletlevel1"/>
        <w:rPr>
          <w:rFonts w:asciiTheme="minorBidi" w:eastAsia="SimSun" w:hAnsiTheme="minorBidi" w:cstheme="minorBidi"/>
          <w:szCs w:val="18"/>
          <w:lang w:eastAsia="zh-CN"/>
        </w:rPr>
      </w:pPr>
      <w:r w:rsidRPr="00196405">
        <w:rPr>
          <w:rFonts w:asciiTheme="minorBidi" w:eastAsia="SimSun" w:hAnsiTheme="minorBidi" w:cstheme="minorBidi"/>
          <w:lang w:eastAsia="zh-CN"/>
        </w:rPr>
        <w:t>紧急投诉</w:t>
      </w:r>
      <w:r w:rsidRPr="00196405">
        <w:rPr>
          <w:rFonts w:asciiTheme="minorBidi" w:eastAsia="SimSun" w:hAnsiTheme="minorBidi" w:cstheme="minorBidi"/>
          <w:lang w:eastAsia="zh-CN"/>
        </w:rPr>
        <w:t>*</w:t>
      </w:r>
    </w:p>
    <w:p w14:paraId="6F7CC276" w14:textId="77777777" w:rsidR="00196405" w:rsidRPr="00196405" w:rsidRDefault="00196405" w:rsidP="00196405">
      <w:pPr>
        <w:ind w:left="720"/>
        <w:rPr>
          <w:rFonts w:asciiTheme="minorBidi" w:eastAsia="SimSun" w:hAnsiTheme="minorBidi" w:cstheme="minorBidi"/>
          <w:szCs w:val="18"/>
          <w:lang w:eastAsia="zh-CN"/>
        </w:rPr>
      </w:pPr>
      <w:r w:rsidRPr="00196405">
        <w:rPr>
          <w:rFonts w:asciiTheme="minorBidi" w:eastAsia="SimSun" w:hAnsiTheme="minorBidi" w:cstheme="minorBidi"/>
          <w:lang w:eastAsia="zh-CN"/>
        </w:rPr>
        <w:t>我们将在收到您的投诉后</w:t>
      </w:r>
      <w:r w:rsidRPr="00196405">
        <w:rPr>
          <w:rFonts w:asciiTheme="minorBidi" w:eastAsia="SimSun" w:hAnsiTheme="minorBidi" w:cstheme="minorBidi"/>
          <w:lang w:eastAsia="zh-CN"/>
        </w:rPr>
        <w:t>3</w:t>
      </w:r>
      <w:r w:rsidRPr="00196405">
        <w:rPr>
          <w:rFonts w:asciiTheme="minorBidi" w:eastAsia="SimSun" w:hAnsiTheme="minorBidi" w:cstheme="minorBidi"/>
          <w:lang w:eastAsia="zh-CN"/>
        </w:rPr>
        <w:t>个工作日内给予答复。如果我们需要更长时间审理此事，我们会向您解释。</w:t>
      </w:r>
    </w:p>
    <w:p w14:paraId="1248FD77" w14:textId="77777777" w:rsidR="00196405" w:rsidRPr="00196405" w:rsidRDefault="00196405" w:rsidP="00196405">
      <w:pPr>
        <w:pStyle w:val="PTVbulletlevel1"/>
        <w:rPr>
          <w:rFonts w:asciiTheme="minorBidi" w:eastAsia="SimSun" w:hAnsiTheme="minorBidi" w:cstheme="minorBidi"/>
          <w:szCs w:val="18"/>
          <w:lang w:eastAsia="zh-CN"/>
        </w:rPr>
      </w:pPr>
      <w:r w:rsidRPr="00196405">
        <w:rPr>
          <w:rFonts w:asciiTheme="minorBidi" w:eastAsia="SimSun" w:hAnsiTheme="minorBidi" w:cstheme="minorBidi"/>
          <w:lang w:eastAsia="zh-CN"/>
        </w:rPr>
        <w:t>标准投诉</w:t>
      </w:r>
    </w:p>
    <w:p w14:paraId="203D1CDC" w14:textId="77777777" w:rsidR="00196405" w:rsidRPr="00196405" w:rsidRDefault="00196405" w:rsidP="00196405">
      <w:pPr>
        <w:ind w:left="720"/>
        <w:rPr>
          <w:rFonts w:asciiTheme="minorBidi" w:eastAsia="SimSun" w:hAnsiTheme="minorBidi" w:cstheme="minorBidi"/>
          <w:szCs w:val="18"/>
          <w:lang w:eastAsia="zh-CN"/>
        </w:rPr>
      </w:pPr>
      <w:r w:rsidRPr="00196405">
        <w:rPr>
          <w:rFonts w:asciiTheme="minorBidi" w:eastAsia="SimSun" w:hAnsiTheme="minorBidi" w:cstheme="minorBidi"/>
          <w:lang w:eastAsia="zh-CN"/>
        </w:rPr>
        <w:t>我们将在收到您的投诉后</w:t>
      </w:r>
      <w:r w:rsidRPr="00196405">
        <w:rPr>
          <w:rFonts w:asciiTheme="minorBidi" w:eastAsia="SimSun" w:hAnsiTheme="minorBidi" w:cstheme="minorBidi"/>
          <w:lang w:eastAsia="zh-CN"/>
        </w:rPr>
        <w:t>7</w:t>
      </w:r>
      <w:r w:rsidRPr="00196405">
        <w:rPr>
          <w:rFonts w:asciiTheme="minorBidi" w:eastAsia="SimSun" w:hAnsiTheme="minorBidi" w:cstheme="minorBidi"/>
          <w:lang w:eastAsia="zh-CN"/>
        </w:rPr>
        <w:t>个工作日内给予答复。如果我们需要更长时间审理此事，我们会向您解释。</w:t>
      </w:r>
    </w:p>
    <w:p w14:paraId="6388DE4A" w14:textId="77777777" w:rsidR="00196405" w:rsidRPr="00196405" w:rsidRDefault="00196405" w:rsidP="00196405">
      <w:pPr>
        <w:rPr>
          <w:rFonts w:asciiTheme="minorBidi" w:eastAsia="SimSun" w:hAnsiTheme="minorBidi" w:cstheme="minorBidi"/>
          <w:szCs w:val="18"/>
          <w:lang w:eastAsia="zh-CN"/>
        </w:rPr>
      </w:pPr>
      <w:r w:rsidRPr="00196405">
        <w:rPr>
          <w:rFonts w:asciiTheme="minorBidi" w:eastAsia="SimSun" w:hAnsiTheme="minorBidi" w:cstheme="minorBidi"/>
          <w:szCs w:val="18"/>
          <w:lang w:eastAsia="zh-CN"/>
        </w:rPr>
        <w:t>如果您对我们的答复满意，投诉将结案。如果您不满意，可以将投诉升级，要求进一步审理，包括向我们的投诉管理小组经理提出。</w:t>
      </w:r>
    </w:p>
    <w:p w14:paraId="309FF340" w14:textId="77777777" w:rsidR="00196405" w:rsidRPr="00196405" w:rsidRDefault="00196405" w:rsidP="00196405">
      <w:pPr>
        <w:rPr>
          <w:rFonts w:asciiTheme="minorBidi" w:eastAsia="SimSun" w:hAnsiTheme="minorBidi" w:cstheme="minorBidi"/>
          <w:b/>
          <w:bCs/>
          <w:szCs w:val="20"/>
          <w:lang w:eastAsia="zh-CN"/>
        </w:rPr>
      </w:pPr>
      <w:r w:rsidRPr="00196405">
        <w:rPr>
          <w:rFonts w:asciiTheme="minorBidi" w:eastAsia="SimSun" w:hAnsiTheme="minorBidi" w:cstheme="minorBidi"/>
          <w:b/>
          <w:bCs/>
          <w:lang w:eastAsia="zh-CN"/>
        </w:rPr>
        <w:t>升级</w:t>
      </w:r>
    </w:p>
    <w:p w14:paraId="54DF63F0" w14:textId="2D583BFD" w:rsidR="00193C7B" w:rsidRPr="00193C7B" w:rsidRDefault="00193C7B" w:rsidP="00193C7B">
      <w:pPr>
        <w:rPr>
          <w:rFonts w:asciiTheme="minorBidi" w:eastAsia="SimSun" w:hAnsiTheme="minorBidi" w:cstheme="minorBidi"/>
          <w:lang w:val="en-US" w:eastAsia="zh-CN"/>
        </w:rPr>
      </w:pPr>
      <w:r w:rsidRPr="00196405">
        <w:rPr>
          <w:rFonts w:asciiTheme="minorBidi" w:eastAsia="SimSun" w:hAnsiTheme="minorBidi" w:cstheme="minorBidi"/>
          <w:lang w:eastAsia="zh-CN"/>
        </w:rPr>
        <w:t>顾客维权部</w:t>
      </w:r>
      <w:r w:rsidRPr="00193C7B">
        <w:rPr>
          <w:rFonts w:asciiTheme="minorBidi" w:eastAsia="SimSun" w:hAnsiTheme="minorBidi" w:cstheme="minorBidi"/>
          <w:lang w:eastAsia="zh-CN"/>
        </w:rPr>
        <w:t>或公共交通调查专员署</w:t>
      </w:r>
    </w:p>
    <w:p w14:paraId="034398EC" w14:textId="77777777" w:rsidR="00196405" w:rsidRPr="00193C7B" w:rsidRDefault="00196405" w:rsidP="00196405">
      <w:pPr>
        <w:rPr>
          <w:rFonts w:asciiTheme="minorBidi" w:eastAsia="SimSun" w:hAnsiTheme="minorBidi" w:cstheme="minorBidi"/>
          <w:b/>
          <w:bCs/>
          <w:szCs w:val="18"/>
          <w:lang w:eastAsia="zh-CN"/>
        </w:rPr>
      </w:pPr>
      <w:r w:rsidRPr="00193C7B">
        <w:rPr>
          <w:rFonts w:asciiTheme="minorBidi" w:eastAsia="SimSun" w:hAnsiTheme="minorBidi" w:cstheme="minorBidi"/>
          <w:b/>
          <w:bCs/>
          <w:lang w:eastAsia="zh-CN"/>
        </w:rPr>
        <w:t>顾客维权部</w:t>
      </w:r>
    </w:p>
    <w:p w14:paraId="41448EB4" w14:textId="77777777" w:rsidR="00196405" w:rsidRPr="00196405" w:rsidRDefault="00196405" w:rsidP="00196405">
      <w:pPr>
        <w:rPr>
          <w:rFonts w:asciiTheme="minorBidi" w:eastAsia="SimSun" w:hAnsiTheme="minorBidi" w:cstheme="minorBidi"/>
          <w:szCs w:val="18"/>
          <w:lang w:eastAsia="zh-CN"/>
        </w:rPr>
      </w:pPr>
      <w:r w:rsidRPr="00196405">
        <w:rPr>
          <w:rFonts w:asciiTheme="minorBidi" w:eastAsia="SimSun" w:hAnsiTheme="minorBidi" w:cstheme="minorBidi"/>
          <w:lang w:eastAsia="zh-CN"/>
        </w:rPr>
        <w:t>您可以选择让</w:t>
      </w:r>
      <w:r w:rsidRPr="00196405">
        <w:rPr>
          <w:rFonts w:asciiTheme="minorBidi" w:eastAsia="SimSun" w:hAnsiTheme="minorBidi" w:cstheme="minorBidi"/>
          <w:lang w:eastAsia="zh-CN"/>
        </w:rPr>
        <w:t>PTV</w:t>
      </w:r>
      <w:r w:rsidRPr="00196405">
        <w:rPr>
          <w:rFonts w:asciiTheme="minorBidi" w:eastAsia="SimSun" w:hAnsiTheme="minorBidi" w:cstheme="minorBidi"/>
          <w:lang w:eastAsia="zh-CN"/>
        </w:rPr>
        <w:t>顾客维权部复审您的投诉。如果您在</w:t>
      </w:r>
      <w:r w:rsidRPr="00196405">
        <w:rPr>
          <w:rFonts w:asciiTheme="minorBidi" w:eastAsia="SimSun" w:hAnsiTheme="minorBidi" w:cstheme="minorBidi"/>
          <w:lang w:eastAsia="zh-CN"/>
        </w:rPr>
        <w:t>PTV</w:t>
      </w:r>
      <w:r w:rsidRPr="00196405">
        <w:rPr>
          <w:rFonts w:asciiTheme="minorBidi" w:eastAsia="SimSun" w:hAnsiTheme="minorBidi" w:cstheme="minorBidi"/>
          <w:lang w:eastAsia="zh-CN"/>
        </w:rPr>
        <w:t>顾客维权部复审程序后仍然不满，您可以向公共交通调查专员署提出投诉。</w:t>
      </w:r>
    </w:p>
    <w:p w14:paraId="76795975" w14:textId="77777777" w:rsidR="00196405" w:rsidRPr="00196405" w:rsidRDefault="00196405" w:rsidP="00196405">
      <w:pPr>
        <w:rPr>
          <w:rFonts w:asciiTheme="minorBidi" w:eastAsia="SimSun" w:hAnsiTheme="minorBidi" w:cstheme="minorBidi"/>
          <w:b/>
          <w:bCs/>
          <w:szCs w:val="18"/>
          <w:lang w:eastAsia="zh-CN"/>
        </w:rPr>
      </w:pPr>
      <w:r w:rsidRPr="00196405">
        <w:rPr>
          <w:rFonts w:asciiTheme="minorBidi" w:eastAsia="SimSun" w:hAnsiTheme="minorBidi" w:cstheme="minorBidi"/>
          <w:b/>
          <w:bCs/>
          <w:lang w:eastAsia="zh-CN"/>
        </w:rPr>
        <w:t>或</w:t>
      </w:r>
    </w:p>
    <w:p w14:paraId="2869C1E9" w14:textId="77777777" w:rsidR="00196405" w:rsidRPr="00196405" w:rsidRDefault="00196405" w:rsidP="00196405">
      <w:pPr>
        <w:rPr>
          <w:rFonts w:asciiTheme="minorBidi" w:eastAsia="SimSun" w:hAnsiTheme="minorBidi" w:cstheme="minorBidi"/>
          <w:b/>
          <w:bCs/>
          <w:szCs w:val="18"/>
          <w:lang w:eastAsia="zh-CN"/>
        </w:rPr>
      </w:pPr>
      <w:r w:rsidRPr="00196405">
        <w:rPr>
          <w:rFonts w:asciiTheme="minorBidi" w:eastAsia="SimSun" w:hAnsiTheme="minorBidi" w:cstheme="minorBidi"/>
          <w:b/>
          <w:bCs/>
          <w:lang w:eastAsia="zh-CN"/>
        </w:rPr>
        <w:t>公共交通调查专员署</w:t>
      </w:r>
    </w:p>
    <w:p w14:paraId="7E235957" w14:textId="77777777" w:rsidR="00196405" w:rsidRPr="00196405" w:rsidRDefault="00196405" w:rsidP="00196405">
      <w:pPr>
        <w:rPr>
          <w:rFonts w:asciiTheme="minorBidi" w:eastAsia="SimSun" w:hAnsiTheme="minorBidi" w:cstheme="minorBidi"/>
          <w:szCs w:val="18"/>
          <w:lang w:eastAsia="zh-CN"/>
        </w:rPr>
      </w:pPr>
      <w:r w:rsidRPr="00196405">
        <w:rPr>
          <w:rFonts w:asciiTheme="minorBidi" w:eastAsia="SimSun" w:hAnsiTheme="minorBidi" w:cstheme="minorBidi"/>
          <w:lang w:eastAsia="zh-CN"/>
        </w:rPr>
        <w:t>您可以选择将您的投诉提交给公共交通调查专员署要求外部审理（而不首先采用</w:t>
      </w:r>
      <w:r w:rsidRPr="00196405">
        <w:rPr>
          <w:rFonts w:asciiTheme="minorBidi" w:eastAsia="SimSun" w:hAnsiTheme="minorBidi" w:cstheme="minorBidi"/>
          <w:lang w:eastAsia="zh-CN"/>
        </w:rPr>
        <w:t>PTV</w:t>
      </w:r>
      <w:r w:rsidRPr="00196405">
        <w:rPr>
          <w:rFonts w:asciiTheme="minorBidi" w:eastAsia="SimSun" w:hAnsiTheme="minorBidi" w:cstheme="minorBidi"/>
          <w:lang w:eastAsia="zh-CN"/>
        </w:rPr>
        <w:t>顾客维权部程序）。公共交通调查专员署是一个独立的纠纷解决机构，可以协助解决维多利亚州内关于公共交通的纠纷。</w:t>
      </w:r>
    </w:p>
    <w:p w14:paraId="72855548" w14:textId="155186D0" w:rsidR="00C97D91" w:rsidRPr="00196405" w:rsidRDefault="00C608E9" w:rsidP="00196405">
      <w:pPr>
        <w:rPr>
          <w:rFonts w:asciiTheme="minorBidi" w:eastAsia="SimSun" w:hAnsiTheme="minorBidi" w:cstheme="minorBidi"/>
          <w:lang w:val="tr-TR" w:eastAsia="zh-CN"/>
        </w:rPr>
      </w:pPr>
      <w:r w:rsidRPr="00196405">
        <w:rPr>
          <w:rFonts w:asciiTheme="minorBidi" w:eastAsia="SimSun" w:hAnsiTheme="minorBidi" w:cstheme="minorBidi"/>
          <w:lang w:eastAsia="zh-CN"/>
        </w:rPr>
        <w:t>*</w:t>
      </w:r>
      <w:r w:rsidRPr="00196405">
        <w:rPr>
          <w:rFonts w:asciiTheme="minorBidi" w:eastAsia="SimSun" w:hAnsiTheme="minorBidi" w:cstheme="minorBidi"/>
          <w:lang w:eastAsia="zh-CN"/>
        </w:rPr>
        <w:t>作为一个行业，我们同意，</w:t>
      </w:r>
      <w:bookmarkStart w:id="12" w:name="_GoBack"/>
      <w:bookmarkEnd w:id="12"/>
      <w:r w:rsidRPr="00196405">
        <w:rPr>
          <w:rFonts w:asciiTheme="minorBidi" w:eastAsia="SimSun" w:hAnsiTheme="minorBidi" w:cstheme="minorBidi"/>
          <w:lang w:eastAsia="zh-CN"/>
        </w:rPr>
        <w:t>有些问题将得到紧急处理。这些问题通常事关紧急安全问题、紧急情况、无障碍和财产损坏。</w:t>
      </w:r>
      <w:bookmarkEnd w:id="3"/>
      <w:bookmarkEnd w:id="4"/>
      <w:bookmarkEnd w:id="5"/>
      <w:bookmarkEnd w:id="6"/>
      <w:bookmarkEnd w:id="7"/>
    </w:p>
    <w:sectPr w:rsidR="00C97D91" w:rsidRPr="00196405" w:rsidSect="00252243">
      <w:headerReference w:type="even" r:id="rId10"/>
      <w:headerReference w:type="default" r:id="rId11"/>
      <w:footerReference w:type="even" r:id="rId12"/>
      <w:footerReference w:type="default" r:id="rId13"/>
      <w:headerReference w:type="first" r:id="rId14"/>
      <w:footerReference w:type="first" r:id="rId15"/>
      <w:pgSz w:w="11906" w:h="16838"/>
      <w:pgMar w:top="166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1E289" w14:textId="77777777" w:rsidR="00670FE3" w:rsidRDefault="00670FE3">
      <w:pPr>
        <w:spacing w:after="0" w:line="240" w:lineRule="auto"/>
      </w:pPr>
      <w:r>
        <w:separator/>
      </w:r>
    </w:p>
  </w:endnote>
  <w:endnote w:type="continuationSeparator" w:id="0">
    <w:p w14:paraId="7268E589" w14:textId="77777777" w:rsidR="00670FE3" w:rsidRDefault="0067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B1C4C" w14:textId="77777777" w:rsidR="005070D2" w:rsidRDefault="00507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C24E5" w14:textId="5DC0A482" w:rsidR="007549E0" w:rsidRPr="00937D63" w:rsidRDefault="005070D2" w:rsidP="006D5259">
    <w:pPr>
      <w:pStyle w:val="Header"/>
      <w:jc w:val="right"/>
    </w:pPr>
    <w:r w:rsidRPr="005070D2">
      <w:rPr>
        <w:rFonts w:asciiTheme="minorBidi" w:eastAsia="SimSun" w:hAnsiTheme="minorBidi" w:cstheme="minorBidi"/>
      </w:rPr>
      <w:t>2017</w:t>
    </w:r>
    <w:r w:rsidRPr="005070D2">
      <w:rPr>
        <w:rFonts w:asciiTheme="minorBidi" w:eastAsia="SimSun" w:hAnsiTheme="minorBidi" w:cstheme="minorBidi"/>
      </w:rPr>
      <w:t>年</w:t>
    </w:r>
    <w:r w:rsidRPr="005070D2">
      <w:rPr>
        <w:rFonts w:asciiTheme="minorBidi" w:eastAsia="SimSun" w:hAnsiTheme="minorBidi" w:cstheme="minorBidi"/>
      </w:rPr>
      <w:t>2</w:t>
    </w:r>
    <w:r w:rsidRPr="005070D2">
      <w:rPr>
        <w:rFonts w:asciiTheme="minorBidi" w:eastAsia="SimSun" w:hAnsiTheme="minorBidi" w:cstheme="minorBidi"/>
      </w:rPr>
      <w:t>月</w:t>
    </w:r>
    <w:r w:rsidR="007549E0">
      <w:ptab w:relativeTo="margin" w:alignment="right" w:leader="none"/>
    </w:r>
    <w:r w:rsidR="007549E0" w:rsidRPr="0056256A">
      <w:t xml:space="preserve">Page </w:t>
    </w:r>
    <w:r w:rsidR="007549E0" w:rsidRPr="0056256A">
      <w:rPr>
        <w:b/>
      </w:rPr>
      <w:fldChar w:fldCharType="begin"/>
    </w:r>
    <w:r w:rsidR="007549E0" w:rsidRPr="0056256A">
      <w:rPr>
        <w:b/>
      </w:rPr>
      <w:instrText xml:space="preserve"> PAGE  \* Arabic  \* MERGEFORMAT </w:instrText>
    </w:r>
    <w:r w:rsidR="007549E0" w:rsidRPr="0056256A">
      <w:rPr>
        <w:b/>
      </w:rPr>
      <w:fldChar w:fldCharType="separate"/>
    </w:r>
    <w:r w:rsidR="00193C7B">
      <w:rPr>
        <w:b/>
        <w:noProof/>
      </w:rPr>
      <w:t>4</w:t>
    </w:r>
    <w:r w:rsidR="007549E0" w:rsidRPr="0056256A">
      <w:rPr>
        <w:b/>
      </w:rPr>
      <w:fldChar w:fldCharType="end"/>
    </w:r>
    <w:r w:rsidR="007549E0" w:rsidRPr="0056256A">
      <w:t xml:space="preserve"> of </w:t>
    </w:r>
    <w:r w:rsidR="007549E0" w:rsidRPr="0056256A">
      <w:rPr>
        <w:b/>
      </w:rPr>
      <w:fldChar w:fldCharType="begin"/>
    </w:r>
    <w:r w:rsidR="007549E0" w:rsidRPr="0056256A">
      <w:rPr>
        <w:b/>
      </w:rPr>
      <w:instrText xml:space="preserve"> NUMPAGES  \* Arabic  \* MERGEFORMAT </w:instrText>
    </w:r>
    <w:r w:rsidR="007549E0" w:rsidRPr="0056256A">
      <w:rPr>
        <w:b/>
      </w:rPr>
      <w:fldChar w:fldCharType="separate"/>
    </w:r>
    <w:r w:rsidR="00193C7B">
      <w:rPr>
        <w:b/>
        <w:noProof/>
      </w:rPr>
      <w:t>5</w:t>
    </w:r>
    <w:r w:rsidR="007549E0" w:rsidRPr="0056256A">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252B5" w14:textId="77777777" w:rsidR="005070D2" w:rsidRDefault="00507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C9965" w14:textId="77777777" w:rsidR="00670FE3" w:rsidRDefault="00670FE3">
      <w:pPr>
        <w:spacing w:after="0" w:line="240" w:lineRule="auto"/>
      </w:pPr>
      <w:r>
        <w:separator/>
      </w:r>
    </w:p>
  </w:footnote>
  <w:footnote w:type="continuationSeparator" w:id="0">
    <w:p w14:paraId="6E71BDC4" w14:textId="77777777" w:rsidR="00670FE3" w:rsidRDefault="00670FE3">
      <w:pPr>
        <w:spacing w:after="0" w:line="240" w:lineRule="auto"/>
      </w:pPr>
      <w:r>
        <w:continuationSeparator/>
      </w:r>
    </w:p>
  </w:footnote>
  <w:footnote w:id="1">
    <w:p w14:paraId="0B237AD4" w14:textId="77777777" w:rsidR="00C608E9" w:rsidRPr="006D1B1D" w:rsidRDefault="00C608E9" w:rsidP="00C608E9">
      <w:pPr>
        <w:pStyle w:val="FootnoteText"/>
        <w:rPr>
          <w:sz w:val="18"/>
          <w:szCs w:val="18"/>
          <w:lang w:eastAsia="zh-CN"/>
        </w:rPr>
      </w:pPr>
      <w:r>
        <w:rPr>
          <w:rStyle w:val="FootnoteReference"/>
          <w:sz w:val="18"/>
        </w:rPr>
        <w:footnoteRef/>
      </w:r>
      <w:r>
        <w:rPr>
          <w:sz w:val="18"/>
          <w:lang w:eastAsia="zh-CN"/>
        </w:rPr>
        <w:t xml:space="preserve"> </w:t>
      </w:r>
      <w:proofErr w:type="spellStart"/>
      <w:r>
        <w:rPr>
          <w:sz w:val="18"/>
          <w:lang w:eastAsia="zh-CN"/>
        </w:rPr>
        <w:t>本投诉管理政策与投诉管理程序指南在《特许经营协议》中统称为投诉处理程序</w:t>
      </w:r>
      <w:proofErr w:type="spellEnd"/>
      <w:r>
        <w:rPr>
          <w:sz w:val="18"/>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C80AB" w14:textId="77777777" w:rsidR="005070D2" w:rsidRDefault="00507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9F041" w14:textId="77777777" w:rsidR="005070D2" w:rsidRDefault="005070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A6F0C" w14:textId="31F0F085" w:rsidR="007549E0" w:rsidRDefault="007549E0" w:rsidP="006D5259">
    <w:pPr>
      <w:pStyle w:val="Header"/>
      <w:jc w:val="right"/>
      <w:rPr>
        <w:b/>
        <w:sz w:val="28"/>
        <w:szCs w:val="28"/>
      </w:rPr>
    </w:pPr>
  </w:p>
  <w:p w14:paraId="5AF2F813" w14:textId="77777777" w:rsidR="007549E0" w:rsidRPr="00EA76E8" w:rsidRDefault="007549E0" w:rsidP="006D5259">
    <w:pPr>
      <w:pStyle w:val="Header"/>
      <w:jc w:val="right"/>
      <w:rPr>
        <w:b/>
        <w:sz w:val="28"/>
        <w:szCs w:val="28"/>
      </w:rPr>
    </w:pPr>
    <w:r w:rsidRPr="00EA76E8">
      <w:rPr>
        <w:b/>
        <w:sz w:val="28"/>
        <w:szCs w:val="28"/>
      </w:rPr>
      <w:t>Public Transport Victoria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EB042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C36F5"/>
    <w:multiLevelType w:val="hybridMultilevel"/>
    <w:tmpl w:val="1C462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6253C3"/>
    <w:multiLevelType w:val="multilevel"/>
    <w:tmpl w:val="82D0D7E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DBF0DDD"/>
    <w:multiLevelType w:val="hybridMultilevel"/>
    <w:tmpl w:val="35FEA7F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nsid w:val="15CD122C"/>
    <w:multiLevelType w:val="multilevel"/>
    <w:tmpl w:val="61A0C5E6"/>
    <w:lvl w:ilvl="0">
      <w:start w:val="1"/>
      <w:numFmt w:val="decimal"/>
      <w:lvlText w:val="%1."/>
      <w:lvlJc w:val="left"/>
      <w:pPr>
        <w:ind w:left="360" w:hanging="360"/>
      </w:pPr>
      <w:rPr>
        <w:color w:val="FF000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9466C4"/>
    <w:multiLevelType w:val="hybridMultilevel"/>
    <w:tmpl w:val="7FEAA81E"/>
    <w:lvl w:ilvl="0" w:tplc="31F84A7A">
      <w:start w:val="1"/>
      <w:numFmt w:val="bullet"/>
      <w:lvlText w:val="•"/>
      <w:lvlJc w:val="left"/>
      <w:pPr>
        <w:tabs>
          <w:tab w:val="num" w:pos="720"/>
        </w:tabs>
        <w:ind w:left="720" w:hanging="360"/>
      </w:pPr>
      <w:rPr>
        <w:rFonts w:ascii="Times New Roman" w:hAnsi="Times New Roman" w:hint="default"/>
      </w:rPr>
    </w:lvl>
    <w:lvl w:ilvl="1" w:tplc="B4FA61E0" w:tentative="1">
      <w:start w:val="1"/>
      <w:numFmt w:val="bullet"/>
      <w:lvlText w:val="•"/>
      <w:lvlJc w:val="left"/>
      <w:pPr>
        <w:tabs>
          <w:tab w:val="num" w:pos="1440"/>
        </w:tabs>
        <w:ind w:left="1440" w:hanging="360"/>
      </w:pPr>
      <w:rPr>
        <w:rFonts w:ascii="Times New Roman" w:hAnsi="Times New Roman" w:hint="default"/>
      </w:rPr>
    </w:lvl>
    <w:lvl w:ilvl="2" w:tplc="454252BE" w:tentative="1">
      <w:start w:val="1"/>
      <w:numFmt w:val="bullet"/>
      <w:lvlText w:val="•"/>
      <w:lvlJc w:val="left"/>
      <w:pPr>
        <w:tabs>
          <w:tab w:val="num" w:pos="2160"/>
        </w:tabs>
        <w:ind w:left="2160" w:hanging="360"/>
      </w:pPr>
      <w:rPr>
        <w:rFonts w:ascii="Times New Roman" w:hAnsi="Times New Roman" w:hint="default"/>
      </w:rPr>
    </w:lvl>
    <w:lvl w:ilvl="3" w:tplc="C72C5A98" w:tentative="1">
      <w:start w:val="1"/>
      <w:numFmt w:val="bullet"/>
      <w:lvlText w:val="•"/>
      <w:lvlJc w:val="left"/>
      <w:pPr>
        <w:tabs>
          <w:tab w:val="num" w:pos="2880"/>
        </w:tabs>
        <w:ind w:left="2880" w:hanging="360"/>
      </w:pPr>
      <w:rPr>
        <w:rFonts w:ascii="Times New Roman" w:hAnsi="Times New Roman" w:hint="default"/>
      </w:rPr>
    </w:lvl>
    <w:lvl w:ilvl="4" w:tplc="D188D106" w:tentative="1">
      <w:start w:val="1"/>
      <w:numFmt w:val="bullet"/>
      <w:lvlText w:val="•"/>
      <w:lvlJc w:val="left"/>
      <w:pPr>
        <w:tabs>
          <w:tab w:val="num" w:pos="3600"/>
        </w:tabs>
        <w:ind w:left="3600" w:hanging="360"/>
      </w:pPr>
      <w:rPr>
        <w:rFonts w:ascii="Times New Roman" w:hAnsi="Times New Roman" w:hint="default"/>
      </w:rPr>
    </w:lvl>
    <w:lvl w:ilvl="5" w:tplc="7CF8B7EE" w:tentative="1">
      <w:start w:val="1"/>
      <w:numFmt w:val="bullet"/>
      <w:lvlText w:val="•"/>
      <w:lvlJc w:val="left"/>
      <w:pPr>
        <w:tabs>
          <w:tab w:val="num" w:pos="4320"/>
        </w:tabs>
        <w:ind w:left="4320" w:hanging="360"/>
      </w:pPr>
      <w:rPr>
        <w:rFonts w:ascii="Times New Roman" w:hAnsi="Times New Roman" w:hint="default"/>
      </w:rPr>
    </w:lvl>
    <w:lvl w:ilvl="6" w:tplc="9E56ED96" w:tentative="1">
      <w:start w:val="1"/>
      <w:numFmt w:val="bullet"/>
      <w:lvlText w:val="•"/>
      <w:lvlJc w:val="left"/>
      <w:pPr>
        <w:tabs>
          <w:tab w:val="num" w:pos="5040"/>
        </w:tabs>
        <w:ind w:left="5040" w:hanging="360"/>
      </w:pPr>
      <w:rPr>
        <w:rFonts w:ascii="Times New Roman" w:hAnsi="Times New Roman" w:hint="default"/>
      </w:rPr>
    </w:lvl>
    <w:lvl w:ilvl="7" w:tplc="2D64C2E2" w:tentative="1">
      <w:start w:val="1"/>
      <w:numFmt w:val="bullet"/>
      <w:lvlText w:val="•"/>
      <w:lvlJc w:val="left"/>
      <w:pPr>
        <w:tabs>
          <w:tab w:val="num" w:pos="5760"/>
        </w:tabs>
        <w:ind w:left="5760" w:hanging="360"/>
      </w:pPr>
      <w:rPr>
        <w:rFonts w:ascii="Times New Roman" w:hAnsi="Times New Roman" w:hint="default"/>
      </w:rPr>
    </w:lvl>
    <w:lvl w:ilvl="8" w:tplc="0164AEA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310539C"/>
    <w:multiLevelType w:val="hybridMultilevel"/>
    <w:tmpl w:val="B68A54A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nsid w:val="271D4509"/>
    <w:multiLevelType w:val="hybridMultilevel"/>
    <w:tmpl w:val="47142922"/>
    <w:lvl w:ilvl="0" w:tplc="A440D24C">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8">
    <w:nsid w:val="2E5B235A"/>
    <w:multiLevelType w:val="hybridMultilevel"/>
    <w:tmpl w:val="C5E8EC86"/>
    <w:lvl w:ilvl="0" w:tplc="650CFD9A">
      <w:start w:val="1"/>
      <w:numFmt w:val="bullet"/>
      <w:lvlText w:val="•"/>
      <w:lvlJc w:val="left"/>
      <w:pPr>
        <w:tabs>
          <w:tab w:val="num" w:pos="720"/>
        </w:tabs>
        <w:ind w:left="720" w:hanging="360"/>
      </w:pPr>
      <w:rPr>
        <w:rFonts w:ascii="Times New Roman" w:hAnsi="Times New Roman" w:hint="default"/>
      </w:rPr>
    </w:lvl>
    <w:lvl w:ilvl="1" w:tplc="8FE8401C" w:tentative="1">
      <w:start w:val="1"/>
      <w:numFmt w:val="bullet"/>
      <w:lvlText w:val="•"/>
      <w:lvlJc w:val="left"/>
      <w:pPr>
        <w:tabs>
          <w:tab w:val="num" w:pos="1440"/>
        </w:tabs>
        <w:ind w:left="1440" w:hanging="360"/>
      </w:pPr>
      <w:rPr>
        <w:rFonts w:ascii="Times New Roman" w:hAnsi="Times New Roman" w:hint="default"/>
      </w:rPr>
    </w:lvl>
    <w:lvl w:ilvl="2" w:tplc="CA860ED2" w:tentative="1">
      <w:start w:val="1"/>
      <w:numFmt w:val="bullet"/>
      <w:lvlText w:val="•"/>
      <w:lvlJc w:val="left"/>
      <w:pPr>
        <w:tabs>
          <w:tab w:val="num" w:pos="2160"/>
        </w:tabs>
        <w:ind w:left="2160" w:hanging="360"/>
      </w:pPr>
      <w:rPr>
        <w:rFonts w:ascii="Times New Roman" w:hAnsi="Times New Roman" w:hint="default"/>
      </w:rPr>
    </w:lvl>
    <w:lvl w:ilvl="3" w:tplc="D9040EB2" w:tentative="1">
      <w:start w:val="1"/>
      <w:numFmt w:val="bullet"/>
      <w:lvlText w:val="•"/>
      <w:lvlJc w:val="left"/>
      <w:pPr>
        <w:tabs>
          <w:tab w:val="num" w:pos="2880"/>
        </w:tabs>
        <w:ind w:left="2880" w:hanging="360"/>
      </w:pPr>
      <w:rPr>
        <w:rFonts w:ascii="Times New Roman" w:hAnsi="Times New Roman" w:hint="default"/>
      </w:rPr>
    </w:lvl>
    <w:lvl w:ilvl="4" w:tplc="435EF4C2" w:tentative="1">
      <w:start w:val="1"/>
      <w:numFmt w:val="bullet"/>
      <w:lvlText w:val="•"/>
      <w:lvlJc w:val="left"/>
      <w:pPr>
        <w:tabs>
          <w:tab w:val="num" w:pos="3600"/>
        </w:tabs>
        <w:ind w:left="3600" w:hanging="360"/>
      </w:pPr>
      <w:rPr>
        <w:rFonts w:ascii="Times New Roman" w:hAnsi="Times New Roman" w:hint="default"/>
      </w:rPr>
    </w:lvl>
    <w:lvl w:ilvl="5" w:tplc="4C7808E4" w:tentative="1">
      <w:start w:val="1"/>
      <w:numFmt w:val="bullet"/>
      <w:lvlText w:val="•"/>
      <w:lvlJc w:val="left"/>
      <w:pPr>
        <w:tabs>
          <w:tab w:val="num" w:pos="4320"/>
        </w:tabs>
        <w:ind w:left="4320" w:hanging="360"/>
      </w:pPr>
      <w:rPr>
        <w:rFonts w:ascii="Times New Roman" w:hAnsi="Times New Roman" w:hint="default"/>
      </w:rPr>
    </w:lvl>
    <w:lvl w:ilvl="6" w:tplc="5596C82E" w:tentative="1">
      <w:start w:val="1"/>
      <w:numFmt w:val="bullet"/>
      <w:lvlText w:val="•"/>
      <w:lvlJc w:val="left"/>
      <w:pPr>
        <w:tabs>
          <w:tab w:val="num" w:pos="5040"/>
        </w:tabs>
        <w:ind w:left="5040" w:hanging="360"/>
      </w:pPr>
      <w:rPr>
        <w:rFonts w:ascii="Times New Roman" w:hAnsi="Times New Roman" w:hint="default"/>
      </w:rPr>
    </w:lvl>
    <w:lvl w:ilvl="7" w:tplc="1AD60E7E" w:tentative="1">
      <w:start w:val="1"/>
      <w:numFmt w:val="bullet"/>
      <w:lvlText w:val="•"/>
      <w:lvlJc w:val="left"/>
      <w:pPr>
        <w:tabs>
          <w:tab w:val="num" w:pos="5760"/>
        </w:tabs>
        <w:ind w:left="5760" w:hanging="360"/>
      </w:pPr>
      <w:rPr>
        <w:rFonts w:ascii="Times New Roman" w:hAnsi="Times New Roman" w:hint="default"/>
      </w:rPr>
    </w:lvl>
    <w:lvl w:ilvl="8" w:tplc="57A278E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F72626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6519B3"/>
    <w:multiLevelType w:val="multilevel"/>
    <w:tmpl w:val="AA7E4406"/>
    <w:lvl w:ilvl="0">
      <w:start w:val="1"/>
      <w:numFmt w:val="decimal"/>
      <w:lvlText w:val="%1."/>
      <w:lvlJc w:val="left"/>
      <w:pPr>
        <w:ind w:left="360" w:hanging="360"/>
      </w:pPr>
      <w:rPr>
        <w:rFonts w:hint="default"/>
        <w:b/>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2C0B7B"/>
    <w:multiLevelType w:val="hybridMultilevel"/>
    <w:tmpl w:val="92869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3757BB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54803B8"/>
    <w:multiLevelType w:val="hybridMultilevel"/>
    <w:tmpl w:val="D6B2F7CC"/>
    <w:lvl w:ilvl="0" w:tplc="D638C474">
      <w:start w:val="1"/>
      <w:numFmt w:val="bullet"/>
      <w:lvlText w:val="•"/>
      <w:lvlJc w:val="left"/>
      <w:pPr>
        <w:tabs>
          <w:tab w:val="num" w:pos="720"/>
        </w:tabs>
        <w:ind w:left="720" w:hanging="360"/>
      </w:pPr>
      <w:rPr>
        <w:rFonts w:ascii="Times New Roman" w:hAnsi="Times New Roman" w:hint="default"/>
      </w:rPr>
    </w:lvl>
    <w:lvl w:ilvl="1" w:tplc="2AD817C2" w:tentative="1">
      <w:start w:val="1"/>
      <w:numFmt w:val="bullet"/>
      <w:lvlText w:val="•"/>
      <w:lvlJc w:val="left"/>
      <w:pPr>
        <w:tabs>
          <w:tab w:val="num" w:pos="1440"/>
        </w:tabs>
        <w:ind w:left="1440" w:hanging="360"/>
      </w:pPr>
      <w:rPr>
        <w:rFonts w:ascii="Times New Roman" w:hAnsi="Times New Roman" w:hint="default"/>
      </w:rPr>
    </w:lvl>
    <w:lvl w:ilvl="2" w:tplc="E268754C" w:tentative="1">
      <w:start w:val="1"/>
      <w:numFmt w:val="bullet"/>
      <w:lvlText w:val="•"/>
      <w:lvlJc w:val="left"/>
      <w:pPr>
        <w:tabs>
          <w:tab w:val="num" w:pos="2160"/>
        </w:tabs>
        <w:ind w:left="2160" w:hanging="360"/>
      </w:pPr>
      <w:rPr>
        <w:rFonts w:ascii="Times New Roman" w:hAnsi="Times New Roman" w:hint="default"/>
      </w:rPr>
    </w:lvl>
    <w:lvl w:ilvl="3" w:tplc="8896725A" w:tentative="1">
      <w:start w:val="1"/>
      <w:numFmt w:val="bullet"/>
      <w:lvlText w:val="•"/>
      <w:lvlJc w:val="left"/>
      <w:pPr>
        <w:tabs>
          <w:tab w:val="num" w:pos="2880"/>
        </w:tabs>
        <w:ind w:left="2880" w:hanging="360"/>
      </w:pPr>
      <w:rPr>
        <w:rFonts w:ascii="Times New Roman" w:hAnsi="Times New Roman" w:hint="default"/>
      </w:rPr>
    </w:lvl>
    <w:lvl w:ilvl="4" w:tplc="8BB0644A" w:tentative="1">
      <w:start w:val="1"/>
      <w:numFmt w:val="bullet"/>
      <w:lvlText w:val="•"/>
      <w:lvlJc w:val="left"/>
      <w:pPr>
        <w:tabs>
          <w:tab w:val="num" w:pos="3600"/>
        </w:tabs>
        <w:ind w:left="3600" w:hanging="360"/>
      </w:pPr>
      <w:rPr>
        <w:rFonts w:ascii="Times New Roman" w:hAnsi="Times New Roman" w:hint="default"/>
      </w:rPr>
    </w:lvl>
    <w:lvl w:ilvl="5" w:tplc="F1B8E9A0" w:tentative="1">
      <w:start w:val="1"/>
      <w:numFmt w:val="bullet"/>
      <w:lvlText w:val="•"/>
      <w:lvlJc w:val="left"/>
      <w:pPr>
        <w:tabs>
          <w:tab w:val="num" w:pos="4320"/>
        </w:tabs>
        <w:ind w:left="4320" w:hanging="360"/>
      </w:pPr>
      <w:rPr>
        <w:rFonts w:ascii="Times New Roman" w:hAnsi="Times New Roman" w:hint="default"/>
      </w:rPr>
    </w:lvl>
    <w:lvl w:ilvl="6" w:tplc="505C4768" w:tentative="1">
      <w:start w:val="1"/>
      <w:numFmt w:val="bullet"/>
      <w:lvlText w:val="•"/>
      <w:lvlJc w:val="left"/>
      <w:pPr>
        <w:tabs>
          <w:tab w:val="num" w:pos="5040"/>
        </w:tabs>
        <w:ind w:left="5040" w:hanging="360"/>
      </w:pPr>
      <w:rPr>
        <w:rFonts w:ascii="Times New Roman" w:hAnsi="Times New Roman" w:hint="default"/>
      </w:rPr>
    </w:lvl>
    <w:lvl w:ilvl="7" w:tplc="B8EEF61E" w:tentative="1">
      <w:start w:val="1"/>
      <w:numFmt w:val="bullet"/>
      <w:lvlText w:val="•"/>
      <w:lvlJc w:val="left"/>
      <w:pPr>
        <w:tabs>
          <w:tab w:val="num" w:pos="5760"/>
        </w:tabs>
        <w:ind w:left="5760" w:hanging="360"/>
      </w:pPr>
      <w:rPr>
        <w:rFonts w:ascii="Times New Roman" w:hAnsi="Times New Roman" w:hint="default"/>
      </w:rPr>
    </w:lvl>
    <w:lvl w:ilvl="8" w:tplc="5D12DE1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5880BC8"/>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nsid w:val="59A42E04"/>
    <w:multiLevelType w:val="hybridMultilevel"/>
    <w:tmpl w:val="09FC79CA"/>
    <w:lvl w:ilvl="0" w:tplc="9B4E6E34">
      <w:start w:val="1"/>
      <w:numFmt w:val="bullet"/>
      <w:lvlText w:val="•"/>
      <w:lvlJc w:val="left"/>
      <w:pPr>
        <w:tabs>
          <w:tab w:val="num" w:pos="720"/>
        </w:tabs>
        <w:ind w:left="720" w:hanging="360"/>
      </w:pPr>
      <w:rPr>
        <w:rFonts w:ascii="Times New Roman" w:hAnsi="Times New Roman" w:hint="default"/>
      </w:rPr>
    </w:lvl>
    <w:lvl w:ilvl="1" w:tplc="4FA28914" w:tentative="1">
      <w:start w:val="1"/>
      <w:numFmt w:val="bullet"/>
      <w:lvlText w:val="•"/>
      <w:lvlJc w:val="left"/>
      <w:pPr>
        <w:tabs>
          <w:tab w:val="num" w:pos="1440"/>
        </w:tabs>
        <w:ind w:left="1440" w:hanging="360"/>
      </w:pPr>
      <w:rPr>
        <w:rFonts w:ascii="Times New Roman" w:hAnsi="Times New Roman" w:hint="default"/>
      </w:rPr>
    </w:lvl>
    <w:lvl w:ilvl="2" w:tplc="5794375C" w:tentative="1">
      <w:start w:val="1"/>
      <w:numFmt w:val="bullet"/>
      <w:lvlText w:val="•"/>
      <w:lvlJc w:val="left"/>
      <w:pPr>
        <w:tabs>
          <w:tab w:val="num" w:pos="2160"/>
        </w:tabs>
        <w:ind w:left="2160" w:hanging="360"/>
      </w:pPr>
      <w:rPr>
        <w:rFonts w:ascii="Times New Roman" w:hAnsi="Times New Roman" w:hint="default"/>
      </w:rPr>
    </w:lvl>
    <w:lvl w:ilvl="3" w:tplc="469E6CA6" w:tentative="1">
      <w:start w:val="1"/>
      <w:numFmt w:val="bullet"/>
      <w:lvlText w:val="•"/>
      <w:lvlJc w:val="left"/>
      <w:pPr>
        <w:tabs>
          <w:tab w:val="num" w:pos="2880"/>
        </w:tabs>
        <w:ind w:left="2880" w:hanging="360"/>
      </w:pPr>
      <w:rPr>
        <w:rFonts w:ascii="Times New Roman" w:hAnsi="Times New Roman" w:hint="default"/>
      </w:rPr>
    </w:lvl>
    <w:lvl w:ilvl="4" w:tplc="A38CA78A" w:tentative="1">
      <w:start w:val="1"/>
      <w:numFmt w:val="bullet"/>
      <w:lvlText w:val="•"/>
      <w:lvlJc w:val="left"/>
      <w:pPr>
        <w:tabs>
          <w:tab w:val="num" w:pos="3600"/>
        </w:tabs>
        <w:ind w:left="3600" w:hanging="360"/>
      </w:pPr>
      <w:rPr>
        <w:rFonts w:ascii="Times New Roman" w:hAnsi="Times New Roman" w:hint="default"/>
      </w:rPr>
    </w:lvl>
    <w:lvl w:ilvl="5" w:tplc="DB945C02" w:tentative="1">
      <w:start w:val="1"/>
      <w:numFmt w:val="bullet"/>
      <w:lvlText w:val="•"/>
      <w:lvlJc w:val="left"/>
      <w:pPr>
        <w:tabs>
          <w:tab w:val="num" w:pos="4320"/>
        </w:tabs>
        <w:ind w:left="4320" w:hanging="360"/>
      </w:pPr>
      <w:rPr>
        <w:rFonts w:ascii="Times New Roman" w:hAnsi="Times New Roman" w:hint="default"/>
      </w:rPr>
    </w:lvl>
    <w:lvl w:ilvl="6" w:tplc="1AAA4C92" w:tentative="1">
      <w:start w:val="1"/>
      <w:numFmt w:val="bullet"/>
      <w:lvlText w:val="•"/>
      <w:lvlJc w:val="left"/>
      <w:pPr>
        <w:tabs>
          <w:tab w:val="num" w:pos="5040"/>
        </w:tabs>
        <w:ind w:left="5040" w:hanging="360"/>
      </w:pPr>
      <w:rPr>
        <w:rFonts w:ascii="Times New Roman" w:hAnsi="Times New Roman" w:hint="default"/>
      </w:rPr>
    </w:lvl>
    <w:lvl w:ilvl="7" w:tplc="E092F982" w:tentative="1">
      <w:start w:val="1"/>
      <w:numFmt w:val="bullet"/>
      <w:lvlText w:val="•"/>
      <w:lvlJc w:val="left"/>
      <w:pPr>
        <w:tabs>
          <w:tab w:val="num" w:pos="5760"/>
        </w:tabs>
        <w:ind w:left="5760" w:hanging="360"/>
      </w:pPr>
      <w:rPr>
        <w:rFonts w:ascii="Times New Roman" w:hAnsi="Times New Roman" w:hint="default"/>
      </w:rPr>
    </w:lvl>
    <w:lvl w:ilvl="8" w:tplc="878EB80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B842618"/>
    <w:multiLevelType w:val="multilevel"/>
    <w:tmpl w:val="61A0C5E6"/>
    <w:lvl w:ilvl="0">
      <w:start w:val="1"/>
      <w:numFmt w:val="decimal"/>
      <w:lvlText w:val="%1."/>
      <w:lvlJc w:val="left"/>
      <w:pPr>
        <w:ind w:left="360" w:hanging="360"/>
      </w:pPr>
      <w:rPr>
        <w:color w:val="FF000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C9D46D5"/>
    <w:multiLevelType w:val="hybridMultilevel"/>
    <w:tmpl w:val="5440A0FC"/>
    <w:lvl w:ilvl="0" w:tplc="563CD5FA">
      <w:start w:val="1"/>
      <w:numFmt w:val="bullet"/>
      <w:lvlText w:val="•"/>
      <w:lvlJc w:val="left"/>
      <w:pPr>
        <w:tabs>
          <w:tab w:val="num" w:pos="720"/>
        </w:tabs>
        <w:ind w:left="720" w:hanging="360"/>
      </w:pPr>
      <w:rPr>
        <w:rFonts w:ascii="Times New Roman" w:hAnsi="Times New Roman" w:hint="default"/>
      </w:rPr>
    </w:lvl>
    <w:lvl w:ilvl="1" w:tplc="825C7C26" w:tentative="1">
      <w:start w:val="1"/>
      <w:numFmt w:val="bullet"/>
      <w:lvlText w:val="•"/>
      <w:lvlJc w:val="left"/>
      <w:pPr>
        <w:tabs>
          <w:tab w:val="num" w:pos="1440"/>
        </w:tabs>
        <w:ind w:left="1440" w:hanging="360"/>
      </w:pPr>
      <w:rPr>
        <w:rFonts w:ascii="Times New Roman" w:hAnsi="Times New Roman" w:hint="default"/>
      </w:rPr>
    </w:lvl>
    <w:lvl w:ilvl="2" w:tplc="376EC484" w:tentative="1">
      <w:start w:val="1"/>
      <w:numFmt w:val="bullet"/>
      <w:lvlText w:val="•"/>
      <w:lvlJc w:val="left"/>
      <w:pPr>
        <w:tabs>
          <w:tab w:val="num" w:pos="2160"/>
        </w:tabs>
        <w:ind w:left="2160" w:hanging="360"/>
      </w:pPr>
      <w:rPr>
        <w:rFonts w:ascii="Times New Roman" w:hAnsi="Times New Roman" w:hint="default"/>
      </w:rPr>
    </w:lvl>
    <w:lvl w:ilvl="3" w:tplc="9FF61F8A" w:tentative="1">
      <w:start w:val="1"/>
      <w:numFmt w:val="bullet"/>
      <w:lvlText w:val="•"/>
      <w:lvlJc w:val="left"/>
      <w:pPr>
        <w:tabs>
          <w:tab w:val="num" w:pos="2880"/>
        </w:tabs>
        <w:ind w:left="2880" w:hanging="360"/>
      </w:pPr>
      <w:rPr>
        <w:rFonts w:ascii="Times New Roman" w:hAnsi="Times New Roman" w:hint="default"/>
      </w:rPr>
    </w:lvl>
    <w:lvl w:ilvl="4" w:tplc="50D093AC" w:tentative="1">
      <w:start w:val="1"/>
      <w:numFmt w:val="bullet"/>
      <w:lvlText w:val="•"/>
      <w:lvlJc w:val="left"/>
      <w:pPr>
        <w:tabs>
          <w:tab w:val="num" w:pos="3600"/>
        </w:tabs>
        <w:ind w:left="3600" w:hanging="360"/>
      </w:pPr>
      <w:rPr>
        <w:rFonts w:ascii="Times New Roman" w:hAnsi="Times New Roman" w:hint="default"/>
      </w:rPr>
    </w:lvl>
    <w:lvl w:ilvl="5" w:tplc="9B42AA80" w:tentative="1">
      <w:start w:val="1"/>
      <w:numFmt w:val="bullet"/>
      <w:lvlText w:val="•"/>
      <w:lvlJc w:val="left"/>
      <w:pPr>
        <w:tabs>
          <w:tab w:val="num" w:pos="4320"/>
        </w:tabs>
        <w:ind w:left="4320" w:hanging="360"/>
      </w:pPr>
      <w:rPr>
        <w:rFonts w:ascii="Times New Roman" w:hAnsi="Times New Roman" w:hint="default"/>
      </w:rPr>
    </w:lvl>
    <w:lvl w:ilvl="6" w:tplc="78F49A3C" w:tentative="1">
      <w:start w:val="1"/>
      <w:numFmt w:val="bullet"/>
      <w:lvlText w:val="•"/>
      <w:lvlJc w:val="left"/>
      <w:pPr>
        <w:tabs>
          <w:tab w:val="num" w:pos="5040"/>
        </w:tabs>
        <w:ind w:left="5040" w:hanging="360"/>
      </w:pPr>
      <w:rPr>
        <w:rFonts w:ascii="Times New Roman" w:hAnsi="Times New Roman" w:hint="default"/>
      </w:rPr>
    </w:lvl>
    <w:lvl w:ilvl="7" w:tplc="5A4810A0" w:tentative="1">
      <w:start w:val="1"/>
      <w:numFmt w:val="bullet"/>
      <w:lvlText w:val="•"/>
      <w:lvlJc w:val="left"/>
      <w:pPr>
        <w:tabs>
          <w:tab w:val="num" w:pos="5760"/>
        </w:tabs>
        <w:ind w:left="5760" w:hanging="360"/>
      </w:pPr>
      <w:rPr>
        <w:rFonts w:ascii="Times New Roman" w:hAnsi="Times New Roman" w:hint="default"/>
      </w:rPr>
    </w:lvl>
    <w:lvl w:ilvl="8" w:tplc="2BAE023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0F03008"/>
    <w:multiLevelType w:val="multilevel"/>
    <w:tmpl w:val="FBCA10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74347D8"/>
    <w:multiLevelType w:val="hybridMultilevel"/>
    <w:tmpl w:val="A0FC67BE"/>
    <w:lvl w:ilvl="0" w:tplc="4CC0D534">
      <w:start w:val="1"/>
      <w:numFmt w:val="bullet"/>
      <w:pStyle w:val="PTVbulletlevel2"/>
      <w:lvlText w:val=""/>
      <w:lvlJc w:val="left"/>
      <w:pPr>
        <w:ind w:left="720" w:hanging="360"/>
      </w:pPr>
      <w:rPr>
        <w:rFonts w:ascii="Symbol" w:hAnsi="Symbol" w:hint="default"/>
        <w:b/>
        <w:i w:val="0"/>
        <w:color w:val="auto"/>
        <w:sz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AB12589"/>
    <w:multiLevelType w:val="hybridMultilevel"/>
    <w:tmpl w:val="DE0025EA"/>
    <w:lvl w:ilvl="0" w:tplc="F69681F6">
      <w:start w:val="1"/>
      <w:numFmt w:val="bullet"/>
      <w:pStyle w:val="PTVbulletlevel1"/>
      <w:lvlText w:val=""/>
      <w:lvlJc w:val="left"/>
      <w:pPr>
        <w:ind w:left="741" w:hanging="360"/>
      </w:pPr>
      <w:rPr>
        <w:rFonts w:ascii="Symbol" w:hAnsi="Symbol" w:hint="default"/>
        <w:b/>
        <w:i w:val="0"/>
        <w:color w:val="FF0000"/>
        <w:sz w:val="24"/>
      </w:rPr>
    </w:lvl>
    <w:lvl w:ilvl="1" w:tplc="0C090003">
      <w:start w:val="1"/>
      <w:numFmt w:val="bullet"/>
      <w:lvlText w:val="o"/>
      <w:lvlJc w:val="left"/>
      <w:pPr>
        <w:ind w:left="1461" w:hanging="360"/>
      </w:pPr>
      <w:rPr>
        <w:rFonts w:ascii="Courier New" w:hAnsi="Courier New" w:hint="default"/>
      </w:rPr>
    </w:lvl>
    <w:lvl w:ilvl="2" w:tplc="0C090005" w:tentative="1">
      <w:start w:val="1"/>
      <w:numFmt w:val="bullet"/>
      <w:lvlText w:val=""/>
      <w:lvlJc w:val="left"/>
      <w:pPr>
        <w:ind w:left="2181" w:hanging="360"/>
      </w:pPr>
      <w:rPr>
        <w:rFonts w:ascii="Wingdings" w:hAnsi="Wingdings" w:hint="default"/>
      </w:rPr>
    </w:lvl>
    <w:lvl w:ilvl="3" w:tplc="0C090001" w:tentative="1">
      <w:start w:val="1"/>
      <w:numFmt w:val="bullet"/>
      <w:lvlText w:val=""/>
      <w:lvlJc w:val="left"/>
      <w:pPr>
        <w:ind w:left="2901" w:hanging="360"/>
      </w:pPr>
      <w:rPr>
        <w:rFonts w:ascii="Symbol" w:hAnsi="Symbol" w:hint="default"/>
      </w:rPr>
    </w:lvl>
    <w:lvl w:ilvl="4" w:tplc="0C090003" w:tentative="1">
      <w:start w:val="1"/>
      <w:numFmt w:val="bullet"/>
      <w:lvlText w:val="o"/>
      <w:lvlJc w:val="left"/>
      <w:pPr>
        <w:ind w:left="3621" w:hanging="360"/>
      </w:pPr>
      <w:rPr>
        <w:rFonts w:ascii="Courier New" w:hAnsi="Courier New" w:hint="default"/>
      </w:rPr>
    </w:lvl>
    <w:lvl w:ilvl="5" w:tplc="0C090005" w:tentative="1">
      <w:start w:val="1"/>
      <w:numFmt w:val="bullet"/>
      <w:lvlText w:val=""/>
      <w:lvlJc w:val="left"/>
      <w:pPr>
        <w:ind w:left="4341" w:hanging="360"/>
      </w:pPr>
      <w:rPr>
        <w:rFonts w:ascii="Wingdings" w:hAnsi="Wingdings" w:hint="default"/>
      </w:rPr>
    </w:lvl>
    <w:lvl w:ilvl="6" w:tplc="0C090001" w:tentative="1">
      <w:start w:val="1"/>
      <w:numFmt w:val="bullet"/>
      <w:lvlText w:val=""/>
      <w:lvlJc w:val="left"/>
      <w:pPr>
        <w:ind w:left="5061" w:hanging="360"/>
      </w:pPr>
      <w:rPr>
        <w:rFonts w:ascii="Symbol" w:hAnsi="Symbol" w:hint="default"/>
      </w:rPr>
    </w:lvl>
    <w:lvl w:ilvl="7" w:tplc="0C090003" w:tentative="1">
      <w:start w:val="1"/>
      <w:numFmt w:val="bullet"/>
      <w:lvlText w:val="o"/>
      <w:lvlJc w:val="left"/>
      <w:pPr>
        <w:ind w:left="5781" w:hanging="360"/>
      </w:pPr>
      <w:rPr>
        <w:rFonts w:ascii="Courier New" w:hAnsi="Courier New" w:hint="default"/>
      </w:rPr>
    </w:lvl>
    <w:lvl w:ilvl="8" w:tplc="0C090005" w:tentative="1">
      <w:start w:val="1"/>
      <w:numFmt w:val="bullet"/>
      <w:lvlText w:val=""/>
      <w:lvlJc w:val="left"/>
      <w:pPr>
        <w:ind w:left="6501" w:hanging="360"/>
      </w:pPr>
      <w:rPr>
        <w:rFonts w:ascii="Wingdings" w:hAnsi="Wingdings" w:hint="default"/>
      </w:rPr>
    </w:lvl>
  </w:abstractNum>
  <w:abstractNum w:abstractNumId="21">
    <w:nsid w:val="7FAC2D4D"/>
    <w:multiLevelType w:val="multilevel"/>
    <w:tmpl w:val="C0DE99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9"/>
  </w:num>
  <w:num w:numId="3">
    <w:abstractNumId w:val="11"/>
  </w:num>
  <w:num w:numId="4">
    <w:abstractNumId w:val="10"/>
  </w:num>
  <w:num w:numId="5">
    <w:abstractNumId w:val="6"/>
  </w:num>
  <w:num w:numId="6">
    <w:abstractNumId w:val="8"/>
  </w:num>
  <w:num w:numId="7">
    <w:abstractNumId w:val="13"/>
  </w:num>
  <w:num w:numId="8">
    <w:abstractNumId w:val="9"/>
  </w:num>
  <w:num w:numId="9">
    <w:abstractNumId w:val="12"/>
  </w:num>
  <w:num w:numId="10">
    <w:abstractNumId w:val="4"/>
  </w:num>
  <w:num w:numId="11">
    <w:abstractNumId w:val="14"/>
  </w:num>
  <w:num w:numId="12">
    <w:abstractNumId w:val="0"/>
  </w:num>
  <w:num w:numId="13">
    <w:abstractNumId w:val="16"/>
  </w:num>
  <w:num w:numId="14">
    <w:abstractNumId w:val="1"/>
  </w:num>
  <w:num w:numId="15">
    <w:abstractNumId w:val="2"/>
  </w:num>
  <w:num w:numId="16">
    <w:abstractNumId w:val="18"/>
  </w:num>
  <w:num w:numId="17">
    <w:abstractNumId w:val="21"/>
  </w:num>
  <w:num w:numId="18">
    <w:abstractNumId w:val="7"/>
  </w:num>
  <w:num w:numId="19">
    <w:abstractNumId w:val="3"/>
  </w:num>
  <w:num w:numId="20">
    <w:abstractNumId w:val="17"/>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EC"/>
    <w:rsid w:val="00000CB1"/>
    <w:rsid w:val="000E3DEC"/>
    <w:rsid w:val="000E6593"/>
    <w:rsid w:val="00170F55"/>
    <w:rsid w:val="001720EC"/>
    <w:rsid w:val="00193343"/>
    <w:rsid w:val="00193C7B"/>
    <w:rsid w:val="00196405"/>
    <w:rsid w:val="00252243"/>
    <w:rsid w:val="00253B5B"/>
    <w:rsid w:val="002636B7"/>
    <w:rsid w:val="00397FC8"/>
    <w:rsid w:val="003A01FD"/>
    <w:rsid w:val="005070D2"/>
    <w:rsid w:val="0056256A"/>
    <w:rsid w:val="005636E4"/>
    <w:rsid w:val="00576C5E"/>
    <w:rsid w:val="00627566"/>
    <w:rsid w:val="00670FE3"/>
    <w:rsid w:val="006D5259"/>
    <w:rsid w:val="007148D9"/>
    <w:rsid w:val="007549E0"/>
    <w:rsid w:val="008468E2"/>
    <w:rsid w:val="0085181D"/>
    <w:rsid w:val="008B61F4"/>
    <w:rsid w:val="008D7CE7"/>
    <w:rsid w:val="009F5EAA"/>
    <w:rsid w:val="00BD6025"/>
    <w:rsid w:val="00BF4F93"/>
    <w:rsid w:val="00C05D24"/>
    <w:rsid w:val="00C608E9"/>
    <w:rsid w:val="00C97D91"/>
    <w:rsid w:val="00D94535"/>
    <w:rsid w:val="00E014E0"/>
    <w:rsid w:val="00E61F03"/>
    <w:rsid w:val="00E764EE"/>
    <w:rsid w:val="00EF0BF5"/>
    <w:rsid w:val="00F0437E"/>
    <w:rsid w:val="00F8314E"/>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C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EC"/>
    <w:rPr>
      <w:rFonts w:ascii="Arial" w:eastAsia="Times New Roman" w:hAnsi="Arial" w:cs="Arial"/>
      <w:sz w:val="24"/>
      <w:szCs w:val="24"/>
    </w:rPr>
  </w:style>
  <w:style w:type="paragraph" w:styleId="Heading1">
    <w:name w:val="heading 1"/>
    <w:basedOn w:val="Normal"/>
    <w:next w:val="Normal"/>
    <w:link w:val="Heading1Char"/>
    <w:uiPriority w:val="9"/>
    <w:qFormat/>
    <w:rsid w:val="000E3DEC"/>
    <w:pPr>
      <w:keepNext/>
      <w:numPr>
        <w:numId w:val="15"/>
      </w:numPr>
      <w:outlineLvl w:val="0"/>
    </w:pPr>
    <w:rPr>
      <w:b/>
      <w:color w:val="FF0000"/>
      <w:sz w:val="32"/>
      <w:szCs w:val="32"/>
    </w:rPr>
  </w:style>
  <w:style w:type="paragraph" w:styleId="Heading2">
    <w:name w:val="heading 2"/>
    <w:basedOn w:val="Normal"/>
    <w:next w:val="Normal"/>
    <w:link w:val="Heading2Char"/>
    <w:autoRedefine/>
    <w:uiPriority w:val="9"/>
    <w:unhideWhenUsed/>
    <w:qFormat/>
    <w:rsid w:val="00196405"/>
    <w:pPr>
      <w:keepNext/>
      <w:keepLines/>
      <w:numPr>
        <w:ilvl w:val="1"/>
        <w:numId w:val="15"/>
      </w:numPr>
      <w:tabs>
        <w:tab w:val="left" w:pos="851"/>
      </w:tabs>
      <w:spacing w:before="300" w:after="120"/>
      <w:ind w:left="851" w:hanging="851"/>
      <w:outlineLvl w:val="1"/>
    </w:pPr>
    <w:rPr>
      <w:rFonts w:eastAsiaTheme="minorEastAsia" w:hAnsiTheme="minorEastAsia"/>
      <w:b/>
      <w:sz w:val="28"/>
      <w:szCs w:val="28"/>
      <w:lang w:val="tr-TR"/>
    </w:rPr>
  </w:style>
  <w:style w:type="paragraph" w:styleId="Heading3">
    <w:name w:val="heading 3"/>
    <w:basedOn w:val="Heading2"/>
    <w:next w:val="Normal"/>
    <w:link w:val="Heading3Char"/>
    <w:uiPriority w:val="9"/>
    <w:unhideWhenUsed/>
    <w:qFormat/>
    <w:rsid w:val="000E3DEC"/>
    <w:pPr>
      <w:numPr>
        <w:ilvl w:val="2"/>
      </w:numPr>
      <w:outlineLvl w:val="2"/>
    </w:pPr>
    <w:rPr>
      <w:sz w:val="24"/>
      <w:szCs w:val="24"/>
    </w:rPr>
  </w:style>
  <w:style w:type="paragraph" w:styleId="Heading4">
    <w:name w:val="heading 4"/>
    <w:basedOn w:val="Normal"/>
    <w:next w:val="Normal"/>
    <w:link w:val="Heading4Char"/>
    <w:uiPriority w:val="9"/>
    <w:unhideWhenUsed/>
    <w:qFormat/>
    <w:rsid w:val="00C05D24"/>
    <w:pPr>
      <w:keepNext/>
      <w:keepLines/>
      <w:numPr>
        <w:ilvl w:val="3"/>
        <w:numId w:val="15"/>
      </w:numPr>
      <w:spacing w:after="0" w:line="240" w:lineRule="auto"/>
      <w:outlineLvl w:val="3"/>
    </w:pPr>
    <w:rPr>
      <w:rFonts w:eastAsiaTheme="majorEastAsia"/>
      <w:b/>
      <w:bCs/>
      <w:iCs/>
      <w:sz w:val="22"/>
      <w:szCs w:val="22"/>
    </w:rPr>
  </w:style>
  <w:style w:type="paragraph" w:styleId="Heading5">
    <w:name w:val="heading 5"/>
    <w:basedOn w:val="Normal"/>
    <w:next w:val="Normal"/>
    <w:link w:val="Heading5Char"/>
    <w:uiPriority w:val="9"/>
    <w:unhideWhenUsed/>
    <w:qFormat/>
    <w:rsid w:val="00C97D91"/>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97D91"/>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D91"/>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D9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D9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DEC"/>
    <w:rPr>
      <w:rFonts w:ascii="Arial" w:eastAsia="Times New Roman" w:hAnsi="Arial" w:cs="Arial"/>
      <w:b/>
      <w:color w:val="FF0000"/>
      <w:sz w:val="32"/>
      <w:szCs w:val="32"/>
    </w:rPr>
  </w:style>
  <w:style w:type="character" w:customStyle="1" w:styleId="Heading2Char">
    <w:name w:val="Heading 2 Char"/>
    <w:basedOn w:val="DefaultParagraphFont"/>
    <w:link w:val="Heading2"/>
    <w:uiPriority w:val="9"/>
    <w:rsid w:val="00196405"/>
    <w:rPr>
      <w:rFonts w:ascii="Arial" w:eastAsiaTheme="minorEastAsia" w:hAnsiTheme="minorEastAsia" w:cs="Arial"/>
      <w:b/>
      <w:sz w:val="28"/>
      <w:szCs w:val="28"/>
      <w:lang w:val="tr-TR"/>
    </w:rPr>
  </w:style>
  <w:style w:type="character" w:customStyle="1" w:styleId="Heading3Char">
    <w:name w:val="Heading 3 Char"/>
    <w:basedOn w:val="DefaultParagraphFont"/>
    <w:link w:val="Heading3"/>
    <w:uiPriority w:val="9"/>
    <w:rsid w:val="000E3DEC"/>
    <w:rPr>
      <w:rFonts w:ascii="Arial" w:eastAsia="Times New Roman" w:hAnsi="Arial" w:cs="Arial"/>
      <w:b/>
      <w:sz w:val="24"/>
      <w:szCs w:val="24"/>
    </w:rPr>
  </w:style>
  <w:style w:type="paragraph" w:styleId="Header">
    <w:name w:val="header"/>
    <w:basedOn w:val="Normal"/>
    <w:link w:val="HeaderChar"/>
    <w:uiPriority w:val="99"/>
    <w:unhideWhenUsed/>
    <w:rsid w:val="000E3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DEC"/>
    <w:rPr>
      <w:rFonts w:ascii="Arial" w:eastAsia="Times New Roman" w:hAnsi="Arial" w:cs="Arial"/>
      <w:sz w:val="24"/>
      <w:szCs w:val="24"/>
    </w:rPr>
  </w:style>
  <w:style w:type="paragraph" w:styleId="Footer">
    <w:name w:val="footer"/>
    <w:basedOn w:val="Normal"/>
    <w:link w:val="FooterChar"/>
    <w:uiPriority w:val="99"/>
    <w:unhideWhenUsed/>
    <w:rsid w:val="000E3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DEC"/>
    <w:rPr>
      <w:rFonts w:ascii="Arial" w:eastAsia="Times New Roman" w:hAnsi="Arial" w:cs="Arial"/>
      <w:sz w:val="24"/>
      <w:szCs w:val="24"/>
    </w:rPr>
  </w:style>
  <w:style w:type="paragraph" w:styleId="Title">
    <w:name w:val="Title"/>
    <w:basedOn w:val="Normal"/>
    <w:next w:val="Normal"/>
    <w:link w:val="TitleChar"/>
    <w:uiPriority w:val="10"/>
    <w:qFormat/>
    <w:rsid w:val="000E3DEC"/>
    <w:rPr>
      <w:sz w:val="48"/>
      <w:szCs w:val="48"/>
    </w:rPr>
  </w:style>
  <w:style w:type="character" w:customStyle="1" w:styleId="TitleChar">
    <w:name w:val="Title Char"/>
    <w:basedOn w:val="DefaultParagraphFont"/>
    <w:link w:val="Title"/>
    <w:uiPriority w:val="10"/>
    <w:rsid w:val="000E3DEC"/>
    <w:rPr>
      <w:rFonts w:ascii="Arial" w:eastAsia="Times New Roman" w:hAnsi="Arial" w:cs="Arial"/>
      <w:sz w:val="48"/>
      <w:szCs w:val="48"/>
    </w:rPr>
  </w:style>
  <w:style w:type="paragraph" w:styleId="ListParagraph">
    <w:name w:val="List Paragraph"/>
    <w:basedOn w:val="Normal"/>
    <w:link w:val="ListParagraphChar"/>
    <w:uiPriority w:val="34"/>
    <w:qFormat/>
    <w:rsid w:val="000E3DEC"/>
    <w:pPr>
      <w:ind w:left="720"/>
      <w:contextualSpacing/>
    </w:pPr>
  </w:style>
  <w:style w:type="table" w:styleId="TableGrid">
    <w:name w:val="Table Grid"/>
    <w:basedOn w:val="TableNormal"/>
    <w:uiPriority w:val="39"/>
    <w:rsid w:val="000E3DE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E3DEC"/>
    <w:pPr>
      <w:spacing w:after="100"/>
    </w:pPr>
  </w:style>
  <w:style w:type="paragraph" w:styleId="TOC2">
    <w:name w:val="toc 2"/>
    <w:basedOn w:val="Normal"/>
    <w:next w:val="Normal"/>
    <w:autoRedefine/>
    <w:uiPriority w:val="39"/>
    <w:unhideWhenUsed/>
    <w:rsid w:val="000E3DEC"/>
    <w:pPr>
      <w:spacing w:after="100"/>
      <w:ind w:left="240"/>
    </w:pPr>
  </w:style>
  <w:style w:type="character" w:styleId="Hyperlink">
    <w:name w:val="Hyperlink"/>
    <w:basedOn w:val="DefaultParagraphFont"/>
    <w:uiPriority w:val="99"/>
    <w:unhideWhenUsed/>
    <w:rsid w:val="000E3DEC"/>
    <w:rPr>
      <w:rFonts w:cs="Times New Roman"/>
      <w:color w:val="0000FF" w:themeColor="hyperlink"/>
      <w:u w:val="single"/>
    </w:rPr>
  </w:style>
  <w:style w:type="paragraph" w:customStyle="1" w:styleId="PTVbulletlevel1">
    <w:name w:val="PTV bullet level 1"/>
    <w:basedOn w:val="ListParagraph"/>
    <w:link w:val="PTVbulletlevel1Char"/>
    <w:qFormat/>
    <w:rsid w:val="000E3DEC"/>
    <w:pPr>
      <w:numPr>
        <w:numId w:val="1"/>
      </w:numPr>
      <w:ind w:left="714" w:hanging="357"/>
      <w:contextualSpacing w:val="0"/>
    </w:pPr>
  </w:style>
  <w:style w:type="paragraph" w:customStyle="1" w:styleId="PTVbulletlevel2">
    <w:name w:val="PTV bullet level 2"/>
    <w:basedOn w:val="ListParagraph"/>
    <w:link w:val="PTVbulletlevel2Char"/>
    <w:qFormat/>
    <w:rsid w:val="000E3DEC"/>
    <w:pPr>
      <w:numPr>
        <w:numId w:val="2"/>
      </w:numPr>
      <w:ind w:left="1080"/>
      <w:contextualSpacing w:val="0"/>
    </w:pPr>
  </w:style>
  <w:style w:type="character" w:customStyle="1" w:styleId="ListParagraphChar">
    <w:name w:val="List Paragraph Char"/>
    <w:basedOn w:val="DefaultParagraphFont"/>
    <w:link w:val="ListParagraph"/>
    <w:uiPriority w:val="34"/>
    <w:locked/>
    <w:rsid w:val="000E3DEC"/>
    <w:rPr>
      <w:rFonts w:ascii="Arial" w:eastAsia="Times New Roman" w:hAnsi="Arial" w:cs="Arial"/>
      <w:sz w:val="24"/>
      <w:szCs w:val="24"/>
    </w:rPr>
  </w:style>
  <w:style w:type="character" w:customStyle="1" w:styleId="PTVbulletlevel1Char">
    <w:name w:val="PTV bullet level 1 Char"/>
    <w:basedOn w:val="ListParagraphChar"/>
    <w:link w:val="PTVbulletlevel1"/>
    <w:locked/>
    <w:rsid w:val="000E3DEC"/>
    <w:rPr>
      <w:rFonts w:ascii="Arial" w:eastAsia="Times New Roman" w:hAnsi="Arial" w:cs="Arial"/>
      <w:sz w:val="24"/>
      <w:szCs w:val="24"/>
    </w:rPr>
  </w:style>
  <w:style w:type="character" w:customStyle="1" w:styleId="PTVbulletlevel2Char">
    <w:name w:val="PTV bullet level 2 Char"/>
    <w:basedOn w:val="ListParagraphChar"/>
    <w:link w:val="PTVbulletlevel2"/>
    <w:locked/>
    <w:rsid w:val="000E3DEC"/>
    <w:rPr>
      <w:rFonts w:ascii="Arial" w:eastAsia="Times New Roman" w:hAnsi="Arial" w:cs="Arial"/>
      <w:sz w:val="24"/>
      <w:szCs w:val="24"/>
    </w:rPr>
  </w:style>
  <w:style w:type="paragraph" w:styleId="BalloonText">
    <w:name w:val="Balloon Text"/>
    <w:basedOn w:val="Normal"/>
    <w:link w:val="BalloonTextChar"/>
    <w:uiPriority w:val="99"/>
    <w:semiHidden/>
    <w:unhideWhenUsed/>
    <w:rsid w:val="000E3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EC"/>
    <w:rPr>
      <w:rFonts w:ascii="Tahoma" w:eastAsia="Times New Roman" w:hAnsi="Tahoma" w:cs="Tahoma"/>
      <w:sz w:val="16"/>
      <w:szCs w:val="16"/>
    </w:rPr>
  </w:style>
  <w:style w:type="table" w:customStyle="1" w:styleId="TableGrid1">
    <w:name w:val="Table Grid1"/>
    <w:basedOn w:val="TableNormal"/>
    <w:next w:val="TableGrid"/>
    <w:uiPriority w:val="59"/>
    <w:rsid w:val="005636E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5259"/>
    <w:pPr>
      <w:tabs>
        <w:tab w:val="left" w:pos="567"/>
      </w:tabs>
      <w:spacing w:after="0" w:line="240" w:lineRule="auto"/>
    </w:pPr>
    <w:rPr>
      <w:color w:val="000000"/>
      <w:sz w:val="20"/>
      <w:szCs w:val="20"/>
      <w:lang w:val="es-ES"/>
    </w:rPr>
  </w:style>
  <w:style w:type="character" w:customStyle="1" w:styleId="FootnoteTextChar">
    <w:name w:val="Footnote Text Char"/>
    <w:basedOn w:val="DefaultParagraphFont"/>
    <w:link w:val="FootnoteText"/>
    <w:uiPriority w:val="99"/>
    <w:semiHidden/>
    <w:rsid w:val="006D5259"/>
    <w:rPr>
      <w:rFonts w:ascii="Arial" w:eastAsia="Times New Roman" w:hAnsi="Arial" w:cs="Arial"/>
      <w:color w:val="000000"/>
      <w:sz w:val="20"/>
      <w:szCs w:val="20"/>
      <w:lang w:val="es-ES"/>
    </w:rPr>
  </w:style>
  <w:style w:type="character" w:styleId="FootnoteReference">
    <w:name w:val="footnote reference"/>
    <w:basedOn w:val="DefaultParagraphFont"/>
    <w:uiPriority w:val="99"/>
    <w:semiHidden/>
    <w:unhideWhenUsed/>
    <w:rsid w:val="006D5259"/>
    <w:rPr>
      <w:rFonts w:cs="Times New Roman"/>
      <w:vertAlign w:val="superscript"/>
    </w:rPr>
  </w:style>
  <w:style w:type="paragraph" w:styleId="ListBullet">
    <w:name w:val="List Bullet"/>
    <w:basedOn w:val="Normal"/>
    <w:uiPriority w:val="99"/>
    <w:qFormat/>
    <w:rsid w:val="00BD6025"/>
    <w:pPr>
      <w:numPr>
        <w:numId w:val="12"/>
      </w:numPr>
      <w:tabs>
        <w:tab w:val="clear" w:pos="360"/>
        <w:tab w:val="left" w:pos="567"/>
      </w:tabs>
      <w:ind w:left="567" w:hanging="567"/>
    </w:pPr>
    <w:rPr>
      <w:color w:val="000000"/>
      <w:lang w:val="es-ES"/>
    </w:rPr>
  </w:style>
  <w:style w:type="paragraph" w:styleId="NoSpacing">
    <w:name w:val="No Spacing"/>
    <w:uiPriority w:val="1"/>
    <w:qFormat/>
    <w:rsid w:val="00BD6025"/>
    <w:pPr>
      <w:spacing w:after="0" w:line="240"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rsid w:val="00C05D24"/>
    <w:rPr>
      <w:rFonts w:ascii="Arial" w:eastAsiaTheme="majorEastAsia" w:hAnsi="Arial" w:cs="Arial"/>
      <w:b/>
      <w:bCs/>
      <w:iCs/>
    </w:rPr>
  </w:style>
  <w:style w:type="character" w:customStyle="1" w:styleId="shorttext">
    <w:name w:val="short_text"/>
    <w:basedOn w:val="DefaultParagraphFont"/>
    <w:rsid w:val="00C97D91"/>
    <w:rPr>
      <w:rFonts w:cs="Times New Roman"/>
    </w:rPr>
  </w:style>
  <w:style w:type="character" w:customStyle="1" w:styleId="Heading5Char">
    <w:name w:val="Heading 5 Char"/>
    <w:basedOn w:val="DefaultParagraphFont"/>
    <w:link w:val="Heading5"/>
    <w:uiPriority w:val="9"/>
    <w:rsid w:val="00C97D9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C97D9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C97D9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C97D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7D91"/>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EC"/>
    <w:rPr>
      <w:rFonts w:ascii="Arial" w:eastAsia="Times New Roman" w:hAnsi="Arial" w:cs="Arial"/>
      <w:sz w:val="24"/>
      <w:szCs w:val="24"/>
    </w:rPr>
  </w:style>
  <w:style w:type="paragraph" w:styleId="Heading1">
    <w:name w:val="heading 1"/>
    <w:basedOn w:val="Normal"/>
    <w:next w:val="Normal"/>
    <w:link w:val="Heading1Char"/>
    <w:uiPriority w:val="9"/>
    <w:qFormat/>
    <w:rsid w:val="000E3DEC"/>
    <w:pPr>
      <w:keepNext/>
      <w:numPr>
        <w:numId w:val="15"/>
      </w:numPr>
      <w:outlineLvl w:val="0"/>
    </w:pPr>
    <w:rPr>
      <w:b/>
      <w:color w:val="FF0000"/>
      <w:sz w:val="32"/>
      <w:szCs w:val="32"/>
    </w:rPr>
  </w:style>
  <w:style w:type="paragraph" w:styleId="Heading2">
    <w:name w:val="heading 2"/>
    <w:basedOn w:val="Normal"/>
    <w:next w:val="Normal"/>
    <w:link w:val="Heading2Char"/>
    <w:autoRedefine/>
    <w:uiPriority w:val="9"/>
    <w:unhideWhenUsed/>
    <w:qFormat/>
    <w:rsid w:val="00196405"/>
    <w:pPr>
      <w:keepNext/>
      <w:keepLines/>
      <w:numPr>
        <w:ilvl w:val="1"/>
        <w:numId w:val="15"/>
      </w:numPr>
      <w:tabs>
        <w:tab w:val="left" w:pos="851"/>
      </w:tabs>
      <w:spacing w:before="300" w:after="120"/>
      <w:ind w:left="851" w:hanging="851"/>
      <w:outlineLvl w:val="1"/>
    </w:pPr>
    <w:rPr>
      <w:rFonts w:eastAsiaTheme="minorEastAsia" w:hAnsiTheme="minorEastAsia"/>
      <w:b/>
      <w:sz w:val="28"/>
      <w:szCs w:val="28"/>
      <w:lang w:val="tr-TR"/>
    </w:rPr>
  </w:style>
  <w:style w:type="paragraph" w:styleId="Heading3">
    <w:name w:val="heading 3"/>
    <w:basedOn w:val="Heading2"/>
    <w:next w:val="Normal"/>
    <w:link w:val="Heading3Char"/>
    <w:uiPriority w:val="9"/>
    <w:unhideWhenUsed/>
    <w:qFormat/>
    <w:rsid w:val="000E3DEC"/>
    <w:pPr>
      <w:numPr>
        <w:ilvl w:val="2"/>
      </w:numPr>
      <w:outlineLvl w:val="2"/>
    </w:pPr>
    <w:rPr>
      <w:sz w:val="24"/>
      <w:szCs w:val="24"/>
    </w:rPr>
  </w:style>
  <w:style w:type="paragraph" w:styleId="Heading4">
    <w:name w:val="heading 4"/>
    <w:basedOn w:val="Normal"/>
    <w:next w:val="Normal"/>
    <w:link w:val="Heading4Char"/>
    <w:uiPriority w:val="9"/>
    <w:unhideWhenUsed/>
    <w:qFormat/>
    <w:rsid w:val="00C05D24"/>
    <w:pPr>
      <w:keepNext/>
      <w:keepLines/>
      <w:numPr>
        <w:ilvl w:val="3"/>
        <w:numId w:val="15"/>
      </w:numPr>
      <w:spacing w:after="0" w:line="240" w:lineRule="auto"/>
      <w:outlineLvl w:val="3"/>
    </w:pPr>
    <w:rPr>
      <w:rFonts w:eastAsiaTheme="majorEastAsia"/>
      <w:b/>
      <w:bCs/>
      <w:iCs/>
      <w:sz w:val="22"/>
      <w:szCs w:val="22"/>
    </w:rPr>
  </w:style>
  <w:style w:type="paragraph" w:styleId="Heading5">
    <w:name w:val="heading 5"/>
    <w:basedOn w:val="Normal"/>
    <w:next w:val="Normal"/>
    <w:link w:val="Heading5Char"/>
    <w:uiPriority w:val="9"/>
    <w:unhideWhenUsed/>
    <w:qFormat/>
    <w:rsid w:val="00C97D91"/>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97D91"/>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D91"/>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D9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D9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DEC"/>
    <w:rPr>
      <w:rFonts w:ascii="Arial" w:eastAsia="Times New Roman" w:hAnsi="Arial" w:cs="Arial"/>
      <w:b/>
      <w:color w:val="FF0000"/>
      <w:sz w:val="32"/>
      <w:szCs w:val="32"/>
    </w:rPr>
  </w:style>
  <w:style w:type="character" w:customStyle="1" w:styleId="Heading2Char">
    <w:name w:val="Heading 2 Char"/>
    <w:basedOn w:val="DefaultParagraphFont"/>
    <w:link w:val="Heading2"/>
    <w:uiPriority w:val="9"/>
    <w:rsid w:val="00196405"/>
    <w:rPr>
      <w:rFonts w:ascii="Arial" w:eastAsiaTheme="minorEastAsia" w:hAnsiTheme="minorEastAsia" w:cs="Arial"/>
      <w:b/>
      <w:sz w:val="28"/>
      <w:szCs w:val="28"/>
      <w:lang w:val="tr-TR"/>
    </w:rPr>
  </w:style>
  <w:style w:type="character" w:customStyle="1" w:styleId="Heading3Char">
    <w:name w:val="Heading 3 Char"/>
    <w:basedOn w:val="DefaultParagraphFont"/>
    <w:link w:val="Heading3"/>
    <w:uiPriority w:val="9"/>
    <w:rsid w:val="000E3DEC"/>
    <w:rPr>
      <w:rFonts w:ascii="Arial" w:eastAsia="Times New Roman" w:hAnsi="Arial" w:cs="Arial"/>
      <w:b/>
      <w:sz w:val="24"/>
      <w:szCs w:val="24"/>
    </w:rPr>
  </w:style>
  <w:style w:type="paragraph" w:styleId="Header">
    <w:name w:val="header"/>
    <w:basedOn w:val="Normal"/>
    <w:link w:val="HeaderChar"/>
    <w:uiPriority w:val="99"/>
    <w:unhideWhenUsed/>
    <w:rsid w:val="000E3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DEC"/>
    <w:rPr>
      <w:rFonts w:ascii="Arial" w:eastAsia="Times New Roman" w:hAnsi="Arial" w:cs="Arial"/>
      <w:sz w:val="24"/>
      <w:szCs w:val="24"/>
    </w:rPr>
  </w:style>
  <w:style w:type="paragraph" w:styleId="Footer">
    <w:name w:val="footer"/>
    <w:basedOn w:val="Normal"/>
    <w:link w:val="FooterChar"/>
    <w:uiPriority w:val="99"/>
    <w:unhideWhenUsed/>
    <w:rsid w:val="000E3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DEC"/>
    <w:rPr>
      <w:rFonts w:ascii="Arial" w:eastAsia="Times New Roman" w:hAnsi="Arial" w:cs="Arial"/>
      <w:sz w:val="24"/>
      <w:szCs w:val="24"/>
    </w:rPr>
  </w:style>
  <w:style w:type="paragraph" w:styleId="Title">
    <w:name w:val="Title"/>
    <w:basedOn w:val="Normal"/>
    <w:next w:val="Normal"/>
    <w:link w:val="TitleChar"/>
    <w:uiPriority w:val="10"/>
    <w:qFormat/>
    <w:rsid w:val="000E3DEC"/>
    <w:rPr>
      <w:sz w:val="48"/>
      <w:szCs w:val="48"/>
    </w:rPr>
  </w:style>
  <w:style w:type="character" w:customStyle="1" w:styleId="TitleChar">
    <w:name w:val="Title Char"/>
    <w:basedOn w:val="DefaultParagraphFont"/>
    <w:link w:val="Title"/>
    <w:uiPriority w:val="10"/>
    <w:rsid w:val="000E3DEC"/>
    <w:rPr>
      <w:rFonts w:ascii="Arial" w:eastAsia="Times New Roman" w:hAnsi="Arial" w:cs="Arial"/>
      <w:sz w:val="48"/>
      <w:szCs w:val="48"/>
    </w:rPr>
  </w:style>
  <w:style w:type="paragraph" w:styleId="ListParagraph">
    <w:name w:val="List Paragraph"/>
    <w:basedOn w:val="Normal"/>
    <w:link w:val="ListParagraphChar"/>
    <w:uiPriority w:val="34"/>
    <w:qFormat/>
    <w:rsid w:val="000E3DEC"/>
    <w:pPr>
      <w:ind w:left="720"/>
      <w:contextualSpacing/>
    </w:pPr>
  </w:style>
  <w:style w:type="table" w:styleId="TableGrid">
    <w:name w:val="Table Grid"/>
    <w:basedOn w:val="TableNormal"/>
    <w:uiPriority w:val="39"/>
    <w:rsid w:val="000E3DE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E3DEC"/>
    <w:pPr>
      <w:spacing w:after="100"/>
    </w:pPr>
  </w:style>
  <w:style w:type="paragraph" w:styleId="TOC2">
    <w:name w:val="toc 2"/>
    <w:basedOn w:val="Normal"/>
    <w:next w:val="Normal"/>
    <w:autoRedefine/>
    <w:uiPriority w:val="39"/>
    <w:unhideWhenUsed/>
    <w:rsid w:val="000E3DEC"/>
    <w:pPr>
      <w:spacing w:after="100"/>
      <w:ind w:left="240"/>
    </w:pPr>
  </w:style>
  <w:style w:type="character" w:styleId="Hyperlink">
    <w:name w:val="Hyperlink"/>
    <w:basedOn w:val="DefaultParagraphFont"/>
    <w:uiPriority w:val="99"/>
    <w:unhideWhenUsed/>
    <w:rsid w:val="000E3DEC"/>
    <w:rPr>
      <w:rFonts w:cs="Times New Roman"/>
      <w:color w:val="0000FF" w:themeColor="hyperlink"/>
      <w:u w:val="single"/>
    </w:rPr>
  </w:style>
  <w:style w:type="paragraph" w:customStyle="1" w:styleId="PTVbulletlevel1">
    <w:name w:val="PTV bullet level 1"/>
    <w:basedOn w:val="ListParagraph"/>
    <w:link w:val="PTVbulletlevel1Char"/>
    <w:qFormat/>
    <w:rsid w:val="000E3DEC"/>
    <w:pPr>
      <w:numPr>
        <w:numId w:val="1"/>
      </w:numPr>
      <w:ind w:left="714" w:hanging="357"/>
      <w:contextualSpacing w:val="0"/>
    </w:pPr>
  </w:style>
  <w:style w:type="paragraph" w:customStyle="1" w:styleId="PTVbulletlevel2">
    <w:name w:val="PTV bullet level 2"/>
    <w:basedOn w:val="ListParagraph"/>
    <w:link w:val="PTVbulletlevel2Char"/>
    <w:qFormat/>
    <w:rsid w:val="000E3DEC"/>
    <w:pPr>
      <w:numPr>
        <w:numId w:val="2"/>
      </w:numPr>
      <w:ind w:left="1080"/>
      <w:contextualSpacing w:val="0"/>
    </w:pPr>
  </w:style>
  <w:style w:type="character" w:customStyle="1" w:styleId="ListParagraphChar">
    <w:name w:val="List Paragraph Char"/>
    <w:basedOn w:val="DefaultParagraphFont"/>
    <w:link w:val="ListParagraph"/>
    <w:uiPriority w:val="34"/>
    <w:locked/>
    <w:rsid w:val="000E3DEC"/>
    <w:rPr>
      <w:rFonts w:ascii="Arial" w:eastAsia="Times New Roman" w:hAnsi="Arial" w:cs="Arial"/>
      <w:sz w:val="24"/>
      <w:szCs w:val="24"/>
    </w:rPr>
  </w:style>
  <w:style w:type="character" w:customStyle="1" w:styleId="PTVbulletlevel1Char">
    <w:name w:val="PTV bullet level 1 Char"/>
    <w:basedOn w:val="ListParagraphChar"/>
    <w:link w:val="PTVbulletlevel1"/>
    <w:locked/>
    <w:rsid w:val="000E3DEC"/>
    <w:rPr>
      <w:rFonts w:ascii="Arial" w:eastAsia="Times New Roman" w:hAnsi="Arial" w:cs="Arial"/>
      <w:sz w:val="24"/>
      <w:szCs w:val="24"/>
    </w:rPr>
  </w:style>
  <w:style w:type="character" w:customStyle="1" w:styleId="PTVbulletlevel2Char">
    <w:name w:val="PTV bullet level 2 Char"/>
    <w:basedOn w:val="ListParagraphChar"/>
    <w:link w:val="PTVbulletlevel2"/>
    <w:locked/>
    <w:rsid w:val="000E3DEC"/>
    <w:rPr>
      <w:rFonts w:ascii="Arial" w:eastAsia="Times New Roman" w:hAnsi="Arial" w:cs="Arial"/>
      <w:sz w:val="24"/>
      <w:szCs w:val="24"/>
    </w:rPr>
  </w:style>
  <w:style w:type="paragraph" w:styleId="BalloonText">
    <w:name w:val="Balloon Text"/>
    <w:basedOn w:val="Normal"/>
    <w:link w:val="BalloonTextChar"/>
    <w:uiPriority w:val="99"/>
    <w:semiHidden/>
    <w:unhideWhenUsed/>
    <w:rsid w:val="000E3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EC"/>
    <w:rPr>
      <w:rFonts w:ascii="Tahoma" w:eastAsia="Times New Roman" w:hAnsi="Tahoma" w:cs="Tahoma"/>
      <w:sz w:val="16"/>
      <w:szCs w:val="16"/>
    </w:rPr>
  </w:style>
  <w:style w:type="table" w:customStyle="1" w:styleId="TableGrid1">
    <w:name w:val="Table Grid1"/>
    <w:basedOn w:val="TableNormal"/>
    <w:next w:val="TableGrid"/>
    <w:uiPriority w:val="59"/>
    <w:rsid w:val="005636E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5259"/>
    <w:pPr>
      <w:tabs>
        <w:tab w:val="left" w:pos="567"/>
      </w:tabs>
      <w:spacing w:after="0" w:line="240" w:lineRule="auto"/>
    </w:pPr>
    <w:rPr>
      <w:color w:val="000000"/>
      <w:sz w:val="20"/>
      <w:szCs w:val="20"/>
      <w:lang w:val="es-ES"/>
    </w:rPr>
  </w:style>
  <w:style w:type="character" w:customStyle="1" w:styleId="FootnoteTextChar">
    <w:name w:val="Footnote Text Char"/>
    <w:basedOn w:val="DefaultParagraphFont"/>
    <w:link w:val="FootnoteText"/>
    <w:uiPriority w:val="99"/>
    <w:semiHidden/>
    <w:rsid w:val="006D5259"/>
    <w:rPr>
      <w:rFonts w:ascii="Arial" w:eastAsia="Times New Roman" w:hAnsi="Arial" w:cs="Arial"/>
      <w:color w:val="000000"/>
      <w:sz w:val="20"/>
      <w:szCs w:val="20"/>
      <w:lang w:val="es-ES"/>
    </w:rPr>
  </w:style>
  <w:style w:type="character" w:styleId="FootnoteReference">
    <w:name w:val="footnote reference"/>
    <w:basedOn w:val="DefaultParagraphFont"/>
    <w:uiPriority w:val="99"/>
    <w:semiHidden/>
    <w:unhideWhenUsed/>
    <w:rsid w:val="006D5259"/>
    <w:rPr>
      <w:rFonts w:cs="Times New Roman"/>
      <w:vertAlign w:val="superscript"/>
    </w:rPr>
  </w:style>
  <w:style w:type="paragraph" w:styleId="ListBullet">
    <w:name w:val="List Bullet"/>
    <w:basedOn w:val="Normal"/>
    <w:uiPriority w:val="99"/>
    <w:qFormat/>
    <w:rsid w:val="00BD6025"/>
    <w:pPr>
      <w:numPr>
        <w:numId w:val="12"/>
      </w:numPr>
      <w:tabs>
        <w:tab w:val="clear" w:pos="360"/>
        <w:tab w:val="left" w:pos="567"/>
      </w:tabs>
      <w:ind w:left="567" w:hanging="567"/>
    </w:pPr>
    <w:rPr>
      <w:color w:val="000000"/>
      <w:lang w:val="es-ES"/>
    </w:rPr>
  </w:style>
  <w:style w:type="paragraph" w:styleId="NoSpacing">
    <w:name w:val="No Spacing"/>
    <w:uiPriority w:val="1"/>
    <w:qFormat/>
    <w:rsid w:val="00BD6025"/>
    <w:pPr>
      <w:spacing w:after="0" w:line="240"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rsid w:val="00C05D24"/>
    <w:rPr>
      <w:rFonts w:ascii="Arial" w:eastAsiaTheme="majorEastAsia" w:hAnsi="Arial" w:cs="Arial"/>
      <w:b/>
      <w:bCs/>
      <w:iCs/>
    </w:rPr>
  </w:style>
  <w:style w:type="character" w:customStyle="1" w:styleId="shorttext">
    <w:name w:val="short_text"/>
    <w:basedOn w:val="DefaultParagraphFont"/>
    <w:rsid w:val="00C97D91"/>
    <w:rPr>
      <w:rFonts w:cs="Times New Roman"/>
    </w:rPr>
  </w:style>
  <w:style w:type="character" w:customStyle="1" w:styleId="Heading5Char">
    <w:name w:val="Heading 5 Char"/>
    <w:basedOn w:val="DefaultParagraphFont"/>
    <w:link w:val="Heading5"/>
    <w:uiPriority w:val="9"/>
    <w:rsid w:val="00C97D9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C97D9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C97D9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C97D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7D9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25862">
      <w:bodyDiv w:val="1"/>
      <w:marLeft w:val="0"/>
      <w:marRight w:val="0"/>
      <w:marTop w:val="0"/>
      <w:marBottom w:val="0"/>
      <w:divBdr>
        <w:top w:val="none" w:sz="0" w:space="0" w:color="auto"/>
        <w:left w:val="none" w:sz="0" w:space="0" w:color="auto"/>
        <w:bottom w:val="none" w:sz="0" w:space="0" w:color="auto"/>
        <w:right w:val="none" w:sz="0" w:space="0" w:color="auto"/>
      </w:divBdr>
      <w:divsChild>
        <w:div w:id="1717387609">
          <w:marLeft w:val="547"/>
          <w:marRight w:val="0"/>
          <w:marTop w:val="0"/>
          <w:marBottom w:val="0"/>
          <w:divBdr>
            <w:top w:val="none" w:sz="0" w:space="0" w:color="auto"/>
            <w:left w:val="none" w:sz="0" w:space="0" w:color="auto"/>
            <w:bottom w:val="none" w:sz="0" w:space="0" w:color="auto"/>
            <w:right w:val="none" w:sz="0" w:space="0" w:color="auto"/>
          </w:divBdr>
        </w:div>
        <w:div w:id="1893466913">
          <w:marLeft w:val="547"/>
          <w:marRight w:val="0"/>
          <w:marTop w:val="0"/>
          <w:marBottom w:val="0"/>
          <w:divBdr>
            <w:top w:val="none" w:sz="0" w:space="0" w:color="auto"/>
            <w:left w:val="none" w:sz="0" w:space="0" w:color="auto"/>
            <w:bottom w:val="none" w:sz="0" w:space="0" w:color="auto"/>
            <w:right w:val="none" w:sz="0" w:space="0" w:color="auto"/>
          </w:divBdr>
        </w:div>
      </w:divsChild>
    </w:div>
    <w:div w:id="391585541">
      <w:bodyDiv w:val="1"/>
      <w:marLeft w:val="0"/>
      <w:marRight w:val="0"/>
      <w:marTop w:val="0"/>
      <w:marBottom w:val="0"/>
      <w:divBdr>
        <w:top w:val="none" w:sz="0" w:space="0" w:color="auto"/>
        <w:left w:val="none" w:sz="0" w:space="0" w:color="auto"/>
        <w:bottom w:val="none" w:sz="0" w:space="0" w:color="auto"/>
        <w:right w:val="none" w:sz="0" w:space="0" w:color="auto"/>
      </w:divBdr>
      <w:divsChild>
        <w:div w:id="989014337">
          <w:marLeft w:val="547"/>
          <w:marRight w:val="0"/>
          <w:marTop w:val="0"/>
          <w:marBottom w:val="0"/>
          <w:divBdr>
            <w:top w:val="none" w:sz="0" w:space="0" w:color="auto"/>
            <w:left w:val="none" w:sz="0" w:space="0" w:color="auto"/>
            <w:bottom w:val="none" w:sz="0" w:space="0" w:color="auto"/>
            <w:right w:val="none" w:sz="0" w:space="0" w:color="auto"/>
          </w:divBdr>
        </w:div>
        <w:div w:id="1553425606">
          <w:marLeft w:val="547"/>
          <w:marRight w:val="0"/>
          <w:marTop w:val="0"/>
          <w:marBottom w:val="0"/>
          <w:divBdr>
            <w:top w:val="none" w:sz="0" w:space="0" w:color="auto"/>
            <w:left w:val="none" w:sz="0" w:space="0" w:color="auto"/>
            <w:bottom w:val="none" w:sz="0" w:space="0" w:color="auto"/>
            <w:right w:val="none" w:sz="0" w:space="0" w:color="auto"/>
          </w:divBdr>
        </w:div>
      </w:divsChild>
    </w:div>
    <w:div w:id="680085483">
      <w:bodyDiv w:val="1"/>
      <w:marLeft w:val="0"/>
      <w:marRight w:val="0"/>
      <w:marTop w:val="0"/>
      <w:marBottom w:val="0"/>
      <w:divBdr>
        <w:top w:val="none" w:sz="0" w:space="0" w:color="auto"/>
        <w:left w:val="none" w:sz="0" w:space="0" w:color="auto"/>
        <w:bottom w:val="none" w:sz="0" w:space="0" w:color="auto"/>
        <w:right w:val="none" w:sz="0" w:space="0" w:color="auto"/>
      </w:divBdr>
      <w:divsChild>
        <w:div w:id="1178891004">
          <w:marLeft w:val="547"/>
          <w:marRight w:val="0"/>
          <w:marTop w:val="0"/>
          <w:marBottom w:val="0"/>
          <w:divBdr>
            <w:top w:val="none" w:sz="0" w:space="0" w:color="auto"/>
            <w:left w:val="none" w:sz="0" w:space="0" w:color="auto"/>
            <w:bottom w:val="none" w:sz="0" w:space="0" w:color="auto"/>
            <w:right w:val="none" w:sz="0" w:space="0" w:color="auto"/>
          </w:divBdr>
        </w:div>
        <w:div w:id="1873953571">
          <w:marLeft w:val="547"/>
          <w:marRight w:val="0"/>
          <w:marTop w:val="0"/>
          <w:marBottom w:val="0"/>
          <w:divBdr>
            <w:top w:val="none" w:sz="0" w:space="0" w:color="auto"/>
            <w:left w:val="none" w:sz="0" w:space="0" w:color="auto"/>
            <w:bottom w:val="none" w:sz="0" w:space="0" w:color="auto"/>
            <w:right w:val="none" w:sz="0" w:space="0" w:color="auto"/>
          </w:divBdr>
        </w:div>
      </w:divsChild>
    </w:div>
    <w:div w:id="681474338">
      <w:bodyDiv w:val="1"/>
      <w:marLeft w:val="0"/>
      <w:marRight w:val="0"/>
      <w:marTop w:val="0"/>
      <w:marBottom w:val="0"/>
      <w:divBdr>
        <w:top w:val="none" w:sz="0" w:space="0" w:color="auto"/>
        <w:left w:val="none" w:sz="0" w:space="0" w:color="auto"/>
        <w:bottom w:val="none" w:sz="0" w:space="0" w:color="auto"/>
        <w:right w:val="none" w:sz="0" w:space="0" w:color="auto"/>
      </w:divBdr>
      <w:divsChild>
        <w:div w:id="1359888073">
          <w:marLeft w:val="547"/>
          <w:marRight w:val="0"/>
          <w:marTop w:val="0"/>
          <w:marBottom w:val="0"/>
          <w:divBdr>
            <w:top w:val="none" w:sz="0" w:space="0" w:color="auto"/>
            <w:left w:val="none" w:sz="0" w:space="0" w:color="auto"/>
            <w:bottom w:val="none" w:sz="0" w:space="0" w:color="auto"/>
            <w:right w:val="none" w:sz="0" w:space="0" w:color="auto"/>
          </w:divBdr>
        </w:div>
        <w:div w:id="1023214800">
          <w:marLeft w:val="547"/>
          <w:marRight w:val="0"/>
          <w:marTop w:val="0"/>
          <w:marBottom w:val="0"/>
          <w:divBdr>
            <w:top w:val="none" w:sz="0" w:space="0" w:color="auto"/>
            <w:left w:val="none" w:sz="0" w:space="0" w:color="auto"/>
            <w:bottom w:val="none" w:sz="0" w:space="0" w:color="auto"/>
            <w:right w:val="none" w:sz="0" w:space="0" w:color="auto"/>
          </w:divBdr>
        </w:div>
      </w:divsChild>
    </w:div>
    <w:div w:id="879052587">
      <w:bodyDiv w:val="1"/>
      <w:marLeft w:val="0"/>
      <w:marRight w:val="0"/>
      <w:marTop w:val="0"/>
      <w:marBottom w:val="0"/>
      <w:divBdr>
        <w:top w:val="none" w:sz="0" w:space="0" w:color="auto"/>
        <w:left w:val="none" w:sz="0" w:space="0" w:color="auto"/>
        <w:bottom w:val="none" w:sz="0" w:space="0" w:color="auto"/>
        <w:right w:val="none" w:sz="0" w:space="0" w:color="auto"/>
      </w:divBdr>
      <w:divsChild>
        <w:div w:id="840782097">
          <w:marLeft w:val="547"/>
          <w:marRight w:val="0"/>
          <w:marTop w:val="0"/>
          <w:marBottom w:val="0"/>
          <w:divBdr>
            <w:top w:val="none" w:sz="0" w:space="0" w:color="auto"/>
            <w:left w:val="none" w:sz="0" w:space="0" w:color="auto"/>
            <w:bottom w:val="none" w:sz="0" w:space="0" w:color="auto"/>
            <w:right w:val="none" w:sz="0" w:space="0" w:color="auto"/>
          </w:divBdr>
        </w:div>
        <w:div w:id="865142158">
          <w:marLeft w:val="547"/>
          <w:marRight w:val="0"/>
          <w:marTop w:val="0"/>
          <w:marBottom w:val="0"/>
          <w:divBdr>
            <w:top w:val="none" w:sz="0" w:space="0" w:color="auto"/>
            <w:left w:val="none" w:sz="0" w:space="0" w:color="auto"/>
            <w:bottom w:val="none" w:sz="0" w:space="0" w:color="auto"/>
            <w:right w:val="none" w:sz="0" w:space="0" w:color="auto"/>
          </w:divBdr>
        </w:div>
      </w:divsChild>
    </w:div>
    <w:div w:id="1437865646">
      <w:bodyDiv w:val="1"/>
      <w:marLeft w:val="0"/>
      <w:marRight w:val="0"/>
      <w:marTop w:val="0"/>
      <w:marBottom w:val="0"/>
      <w:divBdr>
        <w:top w:val="none" w:sz="0" w:space="0" w:color="auto"/>
        <w:left w:val="none" w:sz="0" w:space="0" w:color="auto"/>
        <w:bottom w:val="none" w:sz="0" w:space="0" w:color="auto"/>
        <w:right w:val="none" w:sz="0" w:space="0" w:color="auto"/>
      </w:divBdr>
      <w:divsChild>
        <w:div w:id="41826689">
          <w:marLeft w:val="547"/>
          <w:marRight w:val="0"/>
          <w:marTop w:val="0"/>
          <w:marBottom w:val="0"/>
          <w:divBdr>
            <w:top w:val="none" w:sz="0" w:space="0" w:color="auto"/>
            <w:left w:val="none" w:sz="0" w:space="0" w:color="auto"/>
            <w:bottom w:val="none" w:sz="0" w:space="0" w:color="auto"/>
            <w:right w:val="none" w:sz="0" w:space="0" w:color="auto"/>
          </w:divBdr>
        </w:div>
        <w:div w:id="1761827185">
          <w:marLeft w:val="547"/>
          <w:marRight w:val="0"/>
          <w:marTop w:val="0"/>
          <w:marBottom w:val="0"/>
          <w:divBdr>
            <w:top w:val="none" w:sz="0" w:space="0" w:color="auto"/>
            <w:left w:val="none" w:sz="0" w:space="0" w:color="auto"/>
            <w:bottom w:val="none" w:sz="0" w:space="0" w:color="auto"/>
            <w:right w:val="none" w:sz="0" w:space="0" w:color="auto"/>
          </w:divBdr>
        </w:div>
      </w:divsChild>
    </w:div>
    <w:div w:id="1458337017">
      <w:bodyDiv w:val="1"/>
      <w:marLeft w:val="0"/>
      <w:marRight w:val="0"/>
      <w:marTop w:val="0"/>
      <w:marBottom w:val="0"/>
      <w:divBdr>
        <w:top w:val="none" w:sz="0" w:space="0" w:color="auto"/>
        <w:left w:val="none" w:sz="0" w:space="0" w:color="auto"/>
        <w:bottom w:val="none" w:sz="0" w:space="0" w:color="auto"/>
        <w:right w:val="none" w:sz="0" w:space="0" w:color="auto"/>
      </w:divBdr>
      <w:divsChild>
        <w:div w:id="1223322583">
          <w:marLeft w:val="547"/>
          <w:marRight w:val="0"/>
          <w:marTop w:val="0"/>
          <w:marBottom w:val="0"/>
          <w:divBdr>
            <w:top w:val="none" w:sz="0" w:space="0" w:color="auto"/>
            <w:left w:val="none" w:sz="0" w:space="0" w:color="auto"/>
            <w:bottom w:val="none" w:sz="0" w:space="0" w:color="auto"/>
            <w:right w:val="none" w:sz="0" w:space="0" w:color="auto"/>
          </w:divBdr>
        </w:div>
        <w:div w:id="921110020">
          <w:marLeft w:val="547"/>
          <w:marRight w:val="0"/>
          <w:marTop w:val="0"/>
          <w:marBottom w:val="0"/>
          <w:divBdr>
            <w:top w:val="none" w:sz="0" w:space="0" w:color="auto"/>
            <w:left w:val="none" w:sz="0" w:space="0" w:color="auto"/>
            <w:bottom w:val="none" w:sz="0" w:space="0" w:color="auto"/>
            <w:right w:val="none" w:sz="0" w:space="0" w:color="auto"/>
          </w:divBdr>
        </w:div>
      </w:divsChild>
    </w:div>
    <w:div w:id="1483887652">
      <w:bodyDiv w:val="1"/>
      <w:marLeft w:val="0"/>
      <w:marRight w:val="0"/>
      <w:marTop w:val="0"/>
      <w:marBottom w:val="0"/>
      <w:divBdr>
        <w:top w:val="none" w:sz="0" w:space="0" w:color="auto"/>
        <w:left w:val="none" w:sz="0" w:space="0" w:color="auto"/>
        <w:bottom w:val="none" w:sz="0" w:space="0" w:color="auto"/>
        <w:right w:val="none" w:sz="0" w:space="0" w:color="auto"/>
      </w:divBdr>
      <w:divsChild>
        <w:div w:id="1907688297">
          <w:marLeft w:val="547"/>
          <w:marRight w:val="0"/>
          <w:marTop w:val="0"/>
          <w:marBottom w:val="0"/>
          <w:divBdr>
            <w:top w:val="none" w:sz="0" w:space="0" w:color="auto"/>
            <w:left w:val="none" w:sz="0" w:space="0" w:color="auto"/>
            <w:bottom w:val="none" w:sz="0" w:space="0" w:color="auto"/>
            <w:right w:val="none" w:sz="0" w:space="0" w:color="auto"/>
          </w:divBdr>
        </w:div>
        <w:div w:id="18951944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70E38-C4E9-470F-8BDC-97EAAEE2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投诉管理政策</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投诉管理政策</dc:title>
  <dc:creator/>
  <cp:lastModifiedBy/>
  <cp:revision>1</cp:revision>
  <dcterms:created xsi:type="dcterms:W3CDTF">2017-02-28T06:35:00Z</dcterms:created>
  <dcterms:modified xsi:type="dcterms:W3CDTF">2017-02-28T06:57:00Z</dcterms:modified>
</cp:coreProperties>
</file>