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8E" w:rsidRDefault="00431465">
      <w:r w:rsidRPr="00173C33">
        <w:rPr>
          <w:b/>
        </w:rPr>
        <w:t>Video title:</w:t>
      </w:r>
      <w:r>
        <w:t xml:space="preserve"> </w:t>
      </w:r>
      <w:r w:rsidRPr="00173C33">
        <w:t>Getting started on public transport in Victoria</w:t>
      </w:r>
    </w:p>
    <w:p w:rsidR="00431465" w:rsidRDefault="00431465">
      <w:r w:rsidRPr="0029642E">
        <w:rPr>
          <w:b/>
        </w:rPr>
        <w:t>Link:</w:t>
      </w:r>
      <w:r>
        <w:t xml:space="preserve"> </w:t>
      </w:r>
      <w:hyperlink r:id="rId4" w:history="1">
        <w:r w:rsidRPr="00712E48">
          <w:rPr>
            <w:rStyle w:val="Hyperlink"/>
          </w:rPr>
          <w:t>https://www.youtube.com/watch?v=Q57hExF0YFE</w:t>
        </w:r>
      </w:hyperlink>
    </w:p>
    <w:p w:rsidR="00431465" w:rsidRDefault="00431465">
      <w:r w:rsidRPr="0029642E">
        <w:rPr>
          <w:b/>
        </w:rPr>
        <w:t>Video description:</w:t>
      </w:r>
      <w:r>
        <w:t xml:space="preserve"> </w:t>
      </w:r>
      <w:r w:rsidRPr="00431465">
        <w:t>An introduction to the public transport system in Victoria. Video has been designed for the culturally and linguistically diverse (CALD) community.</w:t>
      </w:r>
    </w:p>
    <w:p w:rsidR="0029642E" w:rsidRDefault="003B0194">
      <w:r>
        <w:t>[</w:t>
      </w:r>
      <w:proofErr w:type="gramStart"/>
      <w:r>
        <w:t>Music[</w:t>
      </w:r>
      <w:proofErr w:type="gramEnd"/>
    </w:p>
    <w:p w:rsidR="003B0194" w:rsidRDefault="003B0194">
      <w:r>
        <w:t>Getting started on public transport</w:t>
      </w:r>
    </w:p>
    <w:p w:rsidR="00015883" w:rsidRDefault="00015883" w:rsidP="00015883">
      <w:r>
        <w:t>[</w:t>
      </w:r>
      <w:r w:rsidR="00DA1F70">
        <w:t xml:space="preserve">A group of people stands together, including </w:t>
      </w:r>
      <w:r>
        <w:t>Authorised Officers and Protective Service Officers in uniform</w:t>
      </w:r>
      <w:r w:rsidR="00DA1F70">
        <w:t>,</w:t>
      </w:r>
      <w:r>
        <w:t xml:space="preserve"> an elderly man with a cane, a visually impaired woman with a guide dog and cane, and a mother carrying a small child. Transport for Victoria [TFV] and Public Transport Victoria [PTV] brandmarks.]</w:t>
      </w:r>
    </w:p>
    <w:p w:rsidR="00015883" w:rsidRDefault="00015883" w:rsidP="00015883">
      <w:r>
        <w:tab/>
        <w:t>&gt;&gt;Voiceover: Getting started on public transport.</w:t>
      </w:r>
    </w:p>
    <w:p w:rsidR="00015883" w:rsidRDefault="00F50277" w:rsidP="00015883">
      <w:r>
        <w:t>[Train station platform. Man wheeling luggage waits as V/Line train pulls into platform and stops. Sound of train braking.]</w:t>
      </w:r>
    </w:p>
    <w:p w:rsidR="00F50277" w:rsidRDefault="00F50277" w:rsidP="00F50277">
      <w:pPr>
        <w:ind w:left="720"/>
      </w:pPr>
      <w:r>
        <w:t>&gt;&gt;Voiceover: We have trains, trams, coaches, ferries and buses in Melbourne, and throughout Victoria.</w:t>
      </w:r>
      <w:bookmarkStart w:id="0" w:name="_GoBack"/>
      <w:bookmarkEnd w:id="0"/>
    </w:p>
    <w:p w:rsidR="00F50277" w:rsidRDefault="00F50277" w:rsidP="00015883">
      <w:r>
        <w:t xml:space="preserve">[Tram </w:t>
      </w:r>
      <w:r w:rsidR="001C4B60">
        <w:t xml:space="preserve">arrives and </w:t>
      </w:r>
      <w:r>
        <w:t>stops at accessible platform stop. Young man with headphones and young woman using mobile phone wait on platform. Sound of tram stopping and bell ringing</w:t>
      </w:r>
      <w:r w:rsidR="001C4B60">
        <w:t>.</w:t>
      </w:r>
      <w:r>
        <w:t>]</w:t>
      </w:r>
    </w:p>
    <w:p w:rsidR="00F50277" w:rsidRDefault="00F50277" w:rsidP="00F50277">
      <w:r>
        <w:t xml:space="preserve">[Elderly man with walking stick stands beneath shelter at bus stop. Farmland and horses in background. Bus </w:t>
      </w:r>
      <w:r w:rsidR="001C4B60">
        <w:t>arrives</w:t>
      </w:r>
      <w:r>
        <w:t xml:space="preserve"> and stops. Sound of bus engine.]</w:t>
      </w:r>
    </w:p>
    <w:p w:rsidR="00F50277" w:rsidRDefault="00F50277" w:rsidP="00F50277">
      <w:r>
        <w:t>[</w:t>
      </w:r>
      <w:r w:rsidR="001C4B60">
        <w:t>Exterior day</w:t>
      </w:r>
      <w:r w:rsidR="008F5E2C">
        <w:t xml:space="preserve"> </w:t>
      </w:r>
      <w:r w:rsidR="001C4B60">
        <w:t xml:space="preserve">time. </w:t>
      </w:r>
      <w:r>
        <w:t xml:space="preserve">Woman waits on platform at </w:t>
      </w:r>
      <w:r w:rsidR="00D56C1B">
        <w:t xml:space="preserve">railway </w:t>
      </w:r>
      <w:r>
        <w:t>station.</w:t>
      </w:r>
      <w:r w:rsidR="00C23FE4">
        <w:t xml:space="preserve"> </w:t>
      </w:r>
      <w:r w:rsidR="001C4B60">
        <w:t>Platform signs display station name and time as 8:01AM. Train arrives and stops at platform. Sound of train braking. Visually impaired woman with cane and guide dog walks towards train as carriage door opens.]</w:t>
      </w:r>
    </w:p>
    <w:p w:rsidR="001C4B60" w:rsidRDefault="001C4B60" w:rsidP="00F50277">
      <w:r>
        <w:tab/>
        <w:t>&gt;&gt;Voiceover: Most services run every day of the week.</w:t>
      </w:r>
    </w:p>
    <w:p w:rsidR="001C4B60" w:rsidRDefault="001C4B60" w:rsidP="00F50277">
      <w:r>
        <w:t>[Exterior night</w:t>
      </w:r>
      <w:r w:rsidR="008F5E2C">
        <w:t xml:space="preserve"> </w:t>
      </w:r>
      <w:r>
        <w:t>time</w:t>
      </w:r>
      <w:r w:rsidR="00D56C1B">
        <w:t xml:space="preserve"> at railway</w:t>
      </w:r>
      <w:r>
        <w:t xml:space="preserve"> station. Platform sign displays time as 11:29PM. Protective Services Officers stand on platform as train arrives and passengers exit carriage.]</w:t>
      </w:r>
    </w:p>
    <w:p w:rsidR="001C4B60" w:rsidRDefault="001C4B60" w:rsidP="00F50277">
      <w:r>
        <w:tab/>
        <w:t>&gt;&gt;Voiceover: And some run all through the night on Friday and Saturday.</w:t>
      </w:r>
    </w:p>
    <w:p w:rsidR="00716B8F" w:rsidRDefault="00716B8F" w:rsidP="00F50277">
      <w:r>
        <w:t>[Woman using myki machine at railway station. Woman presses touchscreen. Zoom shows display options and myki brandmark on screen.]</w:t>
      </w:r>
    </w:p>
    <w:p w:rsidR="00716B8F" w:rsidRDefault="00716B8F" w:rsidP="00F50277">
      <w:r>
        <w:t>How can we help you?</w:t>
      </w:r>
    </w:p>
    <w:p w:rsidR="00716B8F" w:rsidRDefault="00716B8F" w:rsidP="00F50277">
      <w:r>
        <w:t>Top up myki money</w:t>
      </w:r>
    </w:p>
    <w:p w:rsidR="00716B8F" w:rsidRDefault="00716B8F" w:rsidP="00F50277">
      <w:r>
        <w:t>Top up myki pass</w:t>
      </w:r>
    </w:p>
    <w:p w:rsidR="00716B8F" w:rsidRDefault="00716B8F" w:rsidP="00F50277">
      <w:r>
        <w:t>Check myki</w:t>
      </w:r>
    </w:p>
    <w:p w:rsidR="00716B8F" w:rsidRDefault="00716B8F" w:rsidP="00F50277">
      <w:r>
        <w:t>Buy myki (full fare only)</w:t>
      </w:r>
    </w:p>
    <w:p w:rsidR="00716B8F" w:rsidRDefault="00716B8F" w:rsidP="00F50277">
      <w:r>
        <w:t>[Finger selects ‘Buy myki’ option.]</w:t>
      </w:r>
    </w:p>
    <w:p w:rsidR="00716B8F" w:rsidRDefault="00716B8F" w:rsidP="00F50277">
      <w:r>
        <w:t>[Closeup of hand holding myki card.]</w:t>
      </w:r>
    </w:p>
    <w:p w:rsidR="00716B8F" w:rsidRDefault="00716B8F" w:rsidP="00F50277">
      <w:r>
        <w:lastRenderedPageBreak/>
        <w:tab/>
        <w:t>&gt;&gt;Voiceov</w:t>
      </w:r>
      <w:r w:rsidR="009A4D79">
        <w:t>er: You need either a myki card or paper ticket for your journey.</w:t>
      </w:r>
    </w:p>
    <w:p w:rsidR="009A4D79" w:rsidRDefault="009A4D79" w:rsidP="00F50277">
      <w:r>
        <w:t>[Elderly man</w:t>
      </w:r>
      <w:r w:rsidR="006938D8">
        <w:t xml:space="preserve"> stands at ticket window</w:t>
      </w:r>
      <w:r w:rsidR="000D0DF6">
        <w:t xml:space="preserve">. </w:t>
      </w:r>
      <w:r w:rsidR="006938D8">
        <w:t>V/Line staff member is behind counter</w:t>
      </w:r>
      <w:r w:rsidR="000D0DF6">
        <w:t>, with signage displaying ‘V/Line Customer Service.’</w:t>
      </w:r>
      <w:r w:rsidR="006938D8">
        <w:t xml:space="preserve"> </w:t>
      </w:r>
      <w:proofErr w:type="gramStart"/>
      <w:r w:rsidR="006938D8">
        <w:t>Man</w:t>
      </w:r>
      <w:proofErr w:type="gramEnd"/>
      <w:r w:rsidR="006938D8">
        <w:t xml:space="preserve"> hands cash to staff member, </w:t>
      </w:r>
      <w:r w:rsidR="000D0DF6">
        <w:t>who hands him ticket.]</w:t>
      </w:r>
    </w:p>
    <w:p w:rsidR="00B71979" w:rsidRDefault="00B71979" w:rsidP="00F50277">
      <w:r>
        <w:t>[Hand holding Off-peak saver paper ticket. Sound of paper rustling.]</w:t>
      </w:r>
    </w:p>
    <w:p w:rsidR="00412325" w:rsidRDefault="00412325" w:rsidP="00F50277">
      <w:r>
        <w:tab/>
        <w:t>&gt;&gt;Voiceover: There are many maps to help you get around.</w:t>
      </w:r>
    </w:p>
    <w:p w:rsidR="00817C4A" w:rsidRDefault="00817C4A" w:rsidP="00F50277">
      <w:r>
        <w:t>[Map of Victoria’s Regional train and coach network}</w:t>
      </w:r>
    </w:p>
    <w:p w:rsidR="00817C4A" w:rsidRDefault="00817C4A" w:rsidP="00F50277">
      <w:r>
        <w:t>[Map of metropolitan train network]</w:t>
      </w:r>
    </w:p>
    <w:p w:rsidR="00817C4A" w:rsidRDefault="00817C4A" w:rsidP="00F50277">
      <w:r>
        <w:t>[Train station entrance. Two Authorised Officers are speaking to a man wheeling luggage and a woman carrying a small child. A map of the Victorian train network is displayed on the wall. Authorised Officer gestures towards map. Woman nods.]</w:t>
      </w:r>
    </w:p>
    <w:p w:rsidR="00817C4A" w:rsidRDefault="00817C4A" w:rsidP="00F50277">
      <w:r>
        <w:tab/>
        <w:t>&gt;&gt;Voiceover: You can find them on trains, trams, buses and on our website.</w:t>
      </w:r>
    </w:p>
    <w:p w:rsidR="00D51FB8" w:rsidRDefault="00D51FB8" w:rsidP="00F50277">
      <w:r>
        <w:t>[Woman stands near train station outside myki barriers. She looks at smartphone with screen displaying PTV brandmark. She taps touchscreen, which shows Journey Planner search fields.]</w:t>
      </w:r>
    </w:p>
    <w:p w:rsidR="00D51FB8" w:rsidRDefault="00D51FB8" w:rsidP="00F50277">
      <w:r>
        <w:tab/>
        <w:t>&gt;&gt;Woman holding smartphone: Hmm.</w:t>
      </w:r>
    </w:p>
    <w:p w:rsidR="00D51FB8" w:rsidRDefault="00D51FB8" w:rsidP="00F50277">
      <w:r>
        <w:tab/>
        <w:t>&gt;&gt;Voiceover: Plan your journey on the PTV app or website.</w:t>
      </w:r>
    </w:p>
    <w:p w:rsidR="00D51FB8" w:rsidRDefault="00D51FB8" w:rsidP="00F50277">
      <w:r>
        <w:t>[Young man wearing headphones sits at desk facing desktop computer. Monitor displays PTV website.]</w:t>
      </w:r>
    </w:p>
    <w:p w:rsidR="00D51FB8" w:rsidRDefault="00D51FB8" w:rsidP="00F50277">
      <w:r>
        <w:tab/>
        <w:t>&gt;&gt;Young man at computer: Hmm.</w:t>
      </w:r>
    </w:p>
    <w:p w:rsidR="00D51FB8" w:rsidRDefault="00D51FB8" w:rsidP="00D51FB8">
      <w:pPr>
        <w:ind w:left="720"/>
      </w:pPr>
      <w:r>
        <w:t>&gt;&gt;Voiceover: You can also visit the website to find more information on the cost of your journey</w:t>
      </w:r>
      <w:r w:rsidR="007247C6">
        <w:t xml:space="preserve"> and travelling safely</w:t>
      </w:r>
      <w:r>
        <w:t>.</w:t>
      </w:r>
    </w:p>
    <w:p w:rsidR="007247C6" w:rsidRDefault="007247C6" w:rsidP="007247C6">
      <w:r>
        <w:t>[Monitor display homepage of PTV website, slowly scrolling down page.]</w:t>
      </w:r>
    </w:p>
    <w:p w:rsidR="007247C6" w:rsidRDefault="007247C6" w:rsidP="007247C6">
      <w:r>
        <w:t>[Music]</w:t>
      </w:r>
    </w:p>
    <w:p w:rsidR="007247C6" w:rsidRDefault="007247C6" w:rsidP="007247C6">
      <w:r>
        <w:t>[A group of people stands together, including Authorised Officers and Protective Service Officers in uniform, including an elderly man with a cane, a visually impaired woman with a guide dog and cane, and a mother carrying a small child. TFV and PTV brandmarks.]</w:t>
      </w:r>
    </w:p>
    <w:p w:rsidR="007247C6" w:rsidRDefault="007247C6" w:rsidP="007247C6">
      <w:r>
        <w:t>Visit ptv.vic.gov.au to find out more.</w:t>
      </w:r>
    </w:p>
    <w:p w:rsidR="007247C6" w:rsidRDefault="007247C6" w:rsidP="007247C6">
      <w:r>
        <w:t>Authorised by Transport for Victoria, 1 Spring Street, Melbourne</w:t>
      </w:r>
    </w:p>
    <w:p w:rsidR="007247C6" w:rsidRDefault="007247C6" w:rsidP="007247C6">
      <w:r>
        <w:t xml:space="preserve"> </w:t>
      </w:r>
    </w:p>
    <w:p w:rsidR="001C4B60" w:rsidRDefault="001C4B60" w:rsidP="00F50277"/>
    <w:p w:rsidR="00F50277" w:rsidRDefault="00F50277" w:rsidP="00015883"/>
    <w:p w:rsidR="00015883" w:rsidRDefault="00015883"/>
    <w:sectPr w:rsidR="00015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65"/>
    <w:rsid w:val="00015883"/>
    <w:rsid w:val="00061118"/>
    <w:rsid w:val="000D0DF6"/>
    <w:rsid w:val="00173C33"/>
    <w:rsid w:val="001819C9"/>
    <w:rsid w:val="001C4B60"/>
    <w:rsid w:val="0029642E"/>
    <w:rsid w:val="003B0194"/>
    <w:rsid w:val="00412325"/>
    <w:rsid w:val="00431465"/>
    <w:rsid w:val="006938D8"/>
    <w:rsid w:val="00712E48"/>
    <w:rsid w:val="00716B8F"/>
    <w:rsid w:val="007247C6"/>
    <w:rsid w:val="00817C4A"/>
    <w:rsid w:val="008B2F8A"/>
    <w:rsid w:val="008F5E2C"/>
    <w:rsid w:val="009A4D79"/>
    <w:rsid w:val="00A8720A"/>
    <w:rsid w:val="00B71979"/>
    <w:rsid w:val="00C23FE4"/>
    <w:rsid w:val="00D51FB8"/>
    <w:rsid w:val="00D56C1B"/>
    <w:rsid w:val="00DA1F70"/>
    <w:rsid w:val="00F5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5BC2A-4E13-4A5F-936F-2DC8A6DB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57hExF0Y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Siemensma (PTV)</dc:creator>
  <cp:keywords/>
  <dc:description/>
  <cp:lastModifiedBy>Nick Siemensma (PTV)</cp:lastModifiedBy>
  <cp:revision>19</cp:revision>
  <dcterms:created xsi:type="dcterms:W3CDTF">2018-07-05T05:58:00Z</dcterms:created>
  <dcterms:modified xsi:type="dcterms:W3CDTF">2018-07-09T03:22:00Z</dcterms:modified>
</cp:coreProperties>
</file>